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13" w:rsidRPr="003032C7" w:rsidRDefault="00EA6517" w:rsidP="00073613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24.25pt;margin-top:-30.25pt;width:36pt;height:45pt;z-index:251661312">
            <v:imagedata r:id="rId7" o:title="" grayscale="t"/>
          </v:shape>
        </w:pict>
      </w:r>
      <w:r>
        <w:rPr>
          <w:b/>
          <w:noProof/>
          <w:sz w:val="28"/>
          <w:szCs w:val="28"/>
        </w:rPr>
        <w:pict>
          <v:shape id="_x0000_s1032" type="#_x0000_t75" style="position:absolute;margin-left:225pt;margin-top:-30.25pt;width:36pt;height:45pt;z-index:251660288">
            <v:imagedata r:id="rId7" o:title="" grayscale="t"/>
          </v:shape>
        </w:pict>
      </w:r>
      <w:r>
        <w:rPr>
          <w:b/>
          <w:noProof/>
          <w:sz w:val="28"/>
          <w:szCs w:val="28"/>
        </w:rPr>
        <w:pict>
          <v:shape id="_x0000_s1031" type="#_x0000_t75" style="position:absolute;margin-left:225pt;margin-top:-30.25pt;width:36pt;height:45pt;z-index:251659264">
            <v:imagedata r:id="rId7" o:title="" grayscale="t"/>
          </v:shape>
        </w:pict>
      </w:r>
      <w:r>
        <w:rPr>
          <w:b/>
          <w:noProof/>
          <w:sz w:val="28"/>
          <w:szCs w:val="28"/>
        </w:rPr>
        <w:pict>
          <v:shape id="_x0000_s1030" type="#_x0000_t75" style="position:absolute;margin-left:225pt;margin-top:-30.25pt;width:36pt;height:45pt;z-index:251658240">
            <v:imagedata r:id="rId7" o:title="" grayscale="t"/>
          </v:shape>
        </w:pict>
      </w:r>
      <w:r>
        <w:rPr>
          <w:b/>
          <w:noProof/>
          <w:sz w:val="28"/>
          <w:szCs w:val="28"/>
        </w:rPr>
        <w:pict>
          <v:shape id="_x0000_s1029" type="#_x0000_t75" style="position:absolute;margin-left:225pt;margin-top:-30.25pt;width:36pt;height:45pt;z-index:251657216">
            <v:imagedata r:id="rId7" o:title="" grayscale="t"/>
          </v:shape>
        </w:pict>
      </w:r>
      <w:r>
        <w:rPr>
          <w:b/>
          <w:noProof/>
          <w:sz w:val="28"/>
          <w:szCs w:val="28"/>
        </w:rPr>
        <w:pict>
          <v:shape id="_x0000_s1028" type="#_x0000_t75" style="position:absolute;margin-left:225pt;margin-top:-30.25pt;width:36pt;height:45pt;z-index:251656192">
            <v:imagedata r:id="rId7" o:title="" grayscale="t"/>
          </v:shape>
        </w:pict>
      </w:r>
      <w:r>
        <w:rPr>
          <w:b/>
          <w:noProof/>
          <w:sz w:val="28"/>
          <w:szCs w:val="28"/>
        </w:rPr>
        <w:pict>
          <v:shape id="_x0000_s1027" type="#_x0000_t75" style="position:absolute;margin-left:225pt;margin-top:-30.25pt;width:36pt;height:45pt;z-index:251655168">
            <v:imagedata r:id="rId7" o:title="" grayscale="t"/>
          </v:shape>
        </w:pict>
      </w:r>
      <w:r>
        <w:rPr>
          <w:b/>
          <w:noProof/>
          <w:sz w:val="28"/>
          <w:szCs w:val="28"/>
        </w:rPr>
        <w:pict>
          <v:shape id="_x0000_s1026" type="#_x0000_t75" style="position:absolute;margin-left:225pt;margin-top:-30.25pt;width:36pt;height:45pt;z-index:251654144">
            <v:imagedata r:id="rId7" o:title="" grayscale="t"/>
          </v:shape>
        </w:pict>
      </w:r>
    </w:p>
    <w:p w:rsidR="00073613" w:rsidRPr="003032C7" w:rsidRDefault="00073613" w:rsidP="00073613">
      <w:pPr>
        <w:rPr>
          <w:b/>
          <w:sz w:val="28"/>
          <w:szCs w:val="28"/>
          <w:lang w:val="en-US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  <w:r w:rsidRPr="003032C7">
        <w:rPr>
          <w:b/>
          <w:sz w:val="28"/>
          <w:szCs w:val="28"/>
        </w:rPr>
        <w:t>Контрольно-счётная комиссия Тужинского района</w:t>
      </w:r>
    </w:p>
    <w:p w:rsidR="00623FE1" w:rsidRPr="003032C7" w:rsidRDefault="00623FE1" w:rsidP="00073613">
      <w:pPr>
        <w:jc w:val="center"/>
        <w:rPr>
          <w:b/>
          <w:sz w:val="28"/>
          <w:szCs w:val="28"/>
        </w:rPr>
      </w:pPr>
    </w:p>
    <w:p w:rsidR="00073613" w:rsidRPr="003032C7" w:rsidRDefault="00073613" w:rsidP="00073613">
      <w:pPr>
        <w:jc w:val="center"/>
        <w:rPr>
          <w:b/>
          <w:sz w:val="28"/>
          <w:szCs w:val="28"/>
        </w:rPr>
      </w:pPr>
      <w:r w:rsidRPr="003032C7">
        <w:rPr>
          <w:b/>
          <w:sz w:val="28"/>
          <w:szCs w:val="28"/>
        </w:rPr>
        <w:t>Акт</w:t>
      </w:r>
    </w:p>
    <w:p w:rsidR="00073613" w:rsidRPr="003032C7" w:rsidRDefault="00073613" w:rsidP="005E7168">
      <w:pPr>
        <w:jc w:val="both"/>
        <w:rPr>
          <w:b/>
          <w:sz w:val="28"/>
          <w:szCs w:val="28"/>
        </w:rPr>
      </w:pPr>
    </w:p>
    <w:p w:rsidR="00073613" w:rsidRPr="00590EC4" w:rsidRDefault="00073613" w:rsidP="003032C7">
      <w:pPr>
        <w:jc w:val="right"/>
        <w:rPr>
          <w:sz w:val="28"/>
          <w:szCs w:val="28"/>
        </w:rPr>
      </w:pPr>
      <w:r w:rsidRPr="003032C7">
        <w:rPr>
          <w:sz w:val="28"/>
          <w:szCs w:val="28"/>
        </w:rPr>
        <w:t xml:space="preserve">пгт Тужа                                                                                    </w:t>
      </w:r>
      <w:r w:rsidR="00A43FE6">
        <w:rPr>
          <w:sz w:val="28"/>
          <w:szCs w:val="28"/>
        </w:rPr>
        <w:t xml:space="preserve">                              </w:t>
      </w:r>
      <w:r w:rsidR="001B1181">
        <w:rPr>
          <w:sz w:val="28"/>
          <w:szCs w:val="28"/>
        </w:rPr>
        <w:t>08</w:t>
      </w:r>
      <w:r w:rsidR="00D85C70" w:rsidRPr="00D61464">
        <w:rPr>
          <w:sz w:val="28"/>
          <w:szCs w:val="28"/>
        </w:rPr>
        <w:t>.</w:t>
      </w:r>
      <w:r w:rsidR="00881949">
        <w:rPr>
          <w:sz w:val="28"/>
          <w:szCs w:val="28"/>
        </w:rPr>
        <w:t>07</w:t>
      </w:r>
      <w:r w:rsidR="00D85C70" w:rsidRPr="00D61464">
        <w:rPr>
          <w:sz w:val="28"/>
          <w:szCs w:val="28"/>
        </w:rPr>
        <w:t>.20</w:t>
      </w:r>
      <w:r w:rsidR="002F021B">
        <w:rPr>
          <w:sz w:val="28"/>
          <w:szCs w:val="28"/>
        </w:rPr>
        <w:t>20</w:t>
      </w:r>
      <w:r w:rsidR="00D85C70" w:rsidRPr="00590EC4">
        <w:rPr>
          <w:b/>
          <w:sz w:val="28"/>
          <w:szCs w:val="28"/>
        </w:rPr>
        <w:t xml:space="preserve"> </w:t>
      </w:r>
    </w:p>
    <w:p w:rsidR="00073613" w:rsidRPr="003032C7" w:rsidRDefault="00073613" w:rsidP="00073613">
      <w:pPr>
        <w:rPr>
          <w:sz w:val="28"/>
          <w:szCs w:val="28"/>
        </w:rPr>
      </w:pPr>
    </w:p>
    <w:p w:rsidR="007B614B" w:rsidRPr="003032C7" w:rsidRDefault="006E38D3" w:rsidP="008E78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3613" w:rsidRPr="003032C7">
        <w:rPr>
          <w:sz w:val="28"/>
          <w:szCs w:val="28"/>
        </w:rPr>
        <w:t>редседателем Контрольно-счётной комиссии Тужинского муниципального района Таймаровым А.С.</w:t>
      </w:r>
      <w:r w:rsidR="00670DEA" w:rsidRPr="00303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муниципальном казённом учреждении отделе культуры, спорта и молодёжной политики </w:t>
      </w:r>
      <w:r w:rsidR="00837CA8">
        <w:rPr>
          <w:sz w:val="28"/>
          <w:szCs w:val="28"/>
        </w:rPr>
        <w:t xml:space="preserve">администрации Тужинского муниципального района </w:t>
      </w:r>
      <w:r w:rsidR="00670DEA" w:rsidRPr="003032C7">
        <w:rPr>
          <w:sz w:val="28"/>
          <w:szCs w:val="28"/>
        </w:rPr>
        <w:t>проведена проверка законности и результативности</w:t>
      </w:r>
      <w:r w:rsidR="00C2791C">
        <w:rPr>
          <w:sz w:val="28"/>
          <w:szCs w:val="28"/>
        </w:rPr>
        <w:t xml:space="preserve"> использования субсидии</w:t>
      </w:r>
      <w:r w:rsidR="00E83FC4" w:rsidRPr="003032C7">
        <w:rPr>
          <w:sz w:val="28"/>
          <w:szCs w:val="28"/>
        </w:rPr>
        <w:t xml:space="preserve"> </w:t>
      </w:r>
      <w:r w:rsidR="00881949">
        <w:rPr>
          <w:sz w:val="28"/>
          <w:szCs w:val="28"/>
        </w:rPr>
        <w:t>бюджету</w:t>
      </w:r>
      <w:r w:rsidR="00AE42BD" w:rsidRPr="003032C7">
        <w:rPr>
          <w:sz w:val="28"/>
          <w:szCs w:val="28"/>
        </w:rPr>
        <w:t xml:space="preserve"> Тужинского района Кировской области </w:t>
      </w:r>
      <w:r w:rsidR="00E83FC4" w:rsidRPr="003032C7">
        <w:rPr>
          <w:sz w:val="28"/>
          <w:szCs w:val="28"/>
        </w:rPr>
        <w:t xml:space="preserve">из областного бюджета на софинансирование инвестиционных </w:t>
      </w:r>
      <w:r w:rsidR="00EA2423" w:rsidRPr="003032C7">
        <w:rPr>
          <w:sz w:val="28"/>
          <w:szCs w:val="28"/>
        </w:rPr>
        <w:t>программ</w:t>
      </w:r>
      <w:r w:rsidR="00E83FC4" w:rsidRPr="003032C7">
        <w:rPr>
          <w:sz w:val="28"/>
          <w:szCs w:val="28"/>
        </w:rPr>
        <w:t xml:space="preserve"> и проектов</w:t>
      </w:r>
      <w:r w:rsidR="00423C51" w:rsidRPr="003032C7">
        <w:rPr>
          <w:sz w:val="28"/>
          <w:szCs w:val="28"/>
        </w:rPr>
        <w:t xml:space="preserve"> развития общественной</w:t>
      </w:r>
      <w:r w:rsidR="00EA2423" w:rsidRPr="003032C7">
        <w:rPr>
          <w:sz w:val="28"/>
          <w:szCs w:val="28"/>
        </w:rPr>
        <w:t xml:space="preserve"> инфраструктур</w:t>
      </w:r>
      <w:r w:rsidR="00423C51" w:rsidRPr="003032C7">
        <w:rPr>
          <w:sz w:val="28"/>
          <w:szCs w:val="28"/>
        </w:rPr>
        <w:t>ы</w:t>
      </w:r>
      <w:r w:rsidR="007466A2" w:rsidRPr="003032C7">
        <w:rPr>
          <w:sz w:val="28"/>
          <w:szCs w:val="28"/>
        </w:rPr>
        <w:t xml:space="preserve"> муниципальных образо</w:t>
      </w:r>
      <w:r w:rsidR="00D85C70">
        <w:rPr>
          <w:sz w:val="28"/>
          <w:szCs w:val="28"/>
        </w:rPr>
        <w:t>ваний в Кировской области в 201</w:t>
      </w:r>
      <w:r w:rsidR="002F021B">
        <w:rPr>
          <w:sz w:val="28"/>
          <w:szCs w:val="28"/>
        </w:rPr>
        <w:t>9</w:t>
      </w:r>
      <w:r w:rsidR="00E83FC4" w:rsidRPr="003032C7">
        <w:rPr>
          <w:sz w:val="28"/>
          <w:szCs w:val="28"/>
        </w:rPr>
        <w:t xml:space="preserve"> году.</w:t>
      </w:r>
    </w:p>
    <w:p w:rsidR="000A656E" w:rsidRPr="003032C7" w:rsidRDefault="000A656E" w:rsidP="005E7168">
      <w:pPr>
        <w:ind w:firstLine="900"/>
        <w:jc w:val="both"/>
        <w:rPr>
          <w:sz w:val="28"/>
          <w:szCs w:val="28"/>
        </w:rPr>
      </w:pPr>
    </w:p>
    <w:p w:rsidR="00670DEA" w:rsidRPr="00C2791C" w:rsidRDefault="00590EC4" w:rsidP="00670DEA">
      <w:pPr>
        <w:ind w:firstLine="90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Проверка начата: </w:t>
      </w:r>
      <w:r w:rsidR="00881949">
        <w:rPr>
          <w:sz w:val="28"/>
          <w:szCs w:val="28"/>
        </w:rPr>
        <w:t>02</w:t>
      </w:r>
      <w:r w:rsidR="00D85C70" w:rsidRPr="00D61464">
        <w:rPr>
          <w:sz w:val="28"/>
          <w:szCs w:val="28"/>
        </w:rPr>
        <w:t>.</w:t>
      </w:r>
      <w:r w:rsidR="00881949">
        <w:rPr>
          <w:sz w:val="28"/>
          <w:szCs w:val="28"/>
        </w:rPr>
        <w:t>07</w:t>
      </w:r>
      <w:r w:rsidR="002F021B">
        <w:rPr>
          <w:sz w:val="28"/>
          <w:szCs w:val="28"/>
        </w:rPr>
        <w:t>.2020</w:t>
      </w:r>
    </w:p>
    <w:p w:rsidR="00670DEA" w:rsidRPr="00D61464" w:rsidRDefault="006E38D3" w:rsidP="00670DEA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Окончена: 08</w:t>
      </w:r>
      <w:r w:rsidR="00D85C70" w:rsidRPr="00D61464">
        <w:rPr>
          <w:sz w:val="28"/>
          <w:szCs w:val="28"/>
        </w:rPr>
        <w:t>.</w:t>
      </w:r>
      <w:r w:rsidR="00881949">
        <w:rPr>
          <w:sz w:val="28"/>
          <w:szCs w:val="28"/>
        </w:rPr>
        <w:t>07</w:t>
      </w:r>
      <w:r w:rsidR="002F021B">
        <w:rPr>
          <w:sz w:val="28"/>
          <w:szCs w:val="28"/>
        </w:rPr>
        <w:t>.2020</w:t>
      </w:r>
    </w:p>
    <w:p w:rsidR="00670DEA" w:rsidRPr="003032C7" w:rsidRDefault="00670DEA" w:rsidP="005E7168">
      <w:pPr>
        <w:ind w:firstLine="900"/>
        <w:jc w:val="both"/>
        <w:rPr>
          <w:sz w:val="28"/>
          <w:szCs w:val="28"/>
        </w:rPr>
      </w:pPr>
    </w:p>
    <w:p w:rsidR="000A656E" w:rsidRPr="003032C7" w:rsidRDefault="000A656E" w:rsidP="005E7168">
      <w:pPr>
        <w:ind w:firstLine="900"/>
        <w:jc w:val="center"/>
        <w:rPr>
          <w:sz w:val="28"/>
          <w:szCs w:val="28"/>
        </w:rPr>
      </w:pPr>
      <w:r w:rsidRPr="003032C7">
        <w:rPr>
          <w:sz w:val="28"/>
          <w:szCs w:val="28"/>
        </w:rPr>
        <w:t>Проверкой установлено</w:t>
      </w:r>
      <w:r w:rsidR="007466A2" w:rsidRPr="003032C7">
        <w:rPr>
          <w:sz w:val="28"/>
          <w:szCs w:val="28"/>
        </w:rPr>
        <w:t>:</w:t>
      </w:r>
    </w:p>
    <w:p w:rsidR="008E76EF" w:rsidRPr="003032C7" w:rsidRDefault="008E76EF" w:rsidP="005E7168">
      <w:pPr>
        <w:ind w:firstLine="900"/>
        <w:jc w:val="both"/>
        <w:rPr>
          <w:sz w:val="28"/>
          <w:szCs w:val="28"/>
        </w:rPr>
      </w:pPr>
    </w:p>
    <w:p w:rsidR="000A656E" w:rsidRPr="003032C7" w:rsidRDefault="003032C7" w:rsidP="000C71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Тужин</w:t>
      </w:r>
      <w:r w:rsidR="00AC5740" w:rsidRPr="003032C7">
        <w:rPr>
          <w:sz w:val="28"/>
          <w:szCs w:val="28"/>
        </w:rPr>
        <w:t xml:space="preserve">ского </w:t>
      </w:r>
      <w:r w:rsidR="00881949">
        <w:rPr>
          <w:sz w:val="28"/>
          <w:szCs w:val="28"/>
        </w:rPr>
        <w:t>района</w:t>
      </w:r>
      <w:r w:rsidR="00AC5740" w:rsidRPr="003032C7">
        <w:rPr>
          <w:sz w:val="28"/>
          <w:szCs w:val="28"/>
        </w:rPr>
        <w:t xml:space="preserve"> и </w:t>
      </w:r>
      <w:r w:rsidR="00BC34DC" w:rsidRPr="00BC34DC">
        <w:rPr>
          <w:sz w:val="28"/>
          <w:szCs w:val="28"/>
        </w:rPr>
        <w:t>М</w:t>
      </w:r>
      <w:r w:rsidR="00BC34DC">
        <w:rPr>
          <w:sz w:val="28"/>
          <w:szCs w:val="28"/>
        </w:rPr>
        <w:t>инистерством</w:t>
      </w:r>
      <w:r w:rsidR="000A656E" w:rsidRPr="00472B64">
        <w:rPr>
          <w:b/>
          <w:sz w:val="28"/>
          <w:szCs w:val="28"/>
        </w:rPr>
        <w:t xml:space="preserve"> </w:t>
      </w:r>
      <w:r w:rsidR="000A656E" w:rsidRPr="001313D6">
        <w:rPr>
          <w:sz w:val="28"/>
          <w:szCs w:val="28"/>
        </w:rPr>
        <w:t>социального развития Кировской области заключе</w:t>
      </w:r>
      <w:r w:rsidR="00302E9B" w:rsidRPr="001313D6">
        <w:rPr>
          <w:sz w:val="28"/>
          <w:szCs w:val="28"/>
        </w:rPr>
        <w:t>но С</w:t>
      </w:r>
      <w:r w:rsidR="00AC5740" w:rsidRPr="001313D6">
        <w:rPr>
          <w:sz w:val="28"/>
          <w:szCs w:val="28"/>
        </w:rPr>
        <w:t>оглашение от</w:t>
      </w:r>
      <w:r w:rsidR="00AC5740" w:rsidRPr="003032C7">
        <w:rPr>
          <w:sz w:val="28"/>
          <w:szCs w:val="28"/>
        </w:rPr>
        <w:t xml:space="preserve"> </w:t>
      </w:r>
      <w:r w:rsidR="00CA091C" w:rsidRPr="00CA091C">
        <w:rPr>
          <w:sz w:val="28"/>
          <w:szCs w:val="28"/>
        </w:rPr>
        <w:t>22</w:t>
      </w:r>
      <w:r w:rsidR="00BC34DC" w:rsidRPr="00CA091C">
        <w:rPr>
          <w:sz w:val="28"/>
          <w:szCs w:val="28"/>
        </w:rPr>
        <w:t>.04</w:t>
      </w:r>
      <w:r w:rsidR="00EB5080" w:rsidRPr="00CA091C">
        <w:rPr>
          <w:sz w:val="28"/>
          <w:szCs w:val="28"/>
        </w:rPr>
        <w:t>.</w:t>
      </w:r>
      <w:r w:rsidR="00CA091C" w:rsidRPr="00CA091C">
        <w:rPr>
          <w:sz w:val="28"/>
          <w:szCs w:val="28"/>
        </w:rPr>
        <w:t>2019</w:t>
      </w:r>
      <w:r w:rsidR="00CF6094" w:rsidRPr="00CA091C">
        <w:rPr>
          <w:sz w:val="28"/>
          <w:szCs w:val="28"/>
        </w:rPr>
        <w:t xml:space="preserve"> </w:t>
      </w:r>
      <w:r w:rsidR="00881949">
        <w:rPr>
          <w:sz w:val="28"/>
          <w:szCs w:val="28"/>
        </w:rPr>
        <w:t>№ 066</w:t>
      </w:r>
      <w:r w:rsidR="00AC5740" w:rsidRPr="00CA091C">
        <w:rPr>
          <w:sz w:val="28"/>
          <w:szCs w:val="28"/>
        </w:rPr>
        <w:t>-</w:t>
      </w:r>
      <w:r w:rsidR="00881949">
        <w:rPr>
          <w:sz w:val="28"/>
          <w:szCs w:val="28"/>
        </w:rPr>
        <w:t>мр</w:t>
      </w:r>
      <w:r w:rsidR="008608D0" w:rsidRPr="003032C7">
        <w:rPr>
          <w:sz w:val="28"/>
          <w:szCs w:val="28"/>
        </w:rPr>
        <w:t xml:space="preserve"> </w:t>
      </w:r>
      <w:r w:rsidR="007466A2" w:rsidRPr="003032C7">
        <w:rPr>
          <w:sz w:val="28"/>
          <w:szCs w:val="28"/>
        </w:rPr>
        <w:t>о</w:t>
      </w:r>
      <w:r w:rsidR="00BC34DC">
        <w:rPr>
          <w:sz w:val="28"/>
          <w:szCs w:val="28"/>
        </w:rPr>
        <w:t xml:space="preserve"> реализации</w:t>
      </w:r>
      <w:r w:rsidR="00EB5080" w:rsidRPr="003032C7">
        <w:rPr>
          <w:sz w:val="28"/>
          <w:szCs w:val="28"/>
        </w:rPr>
        <w:t xml:space="preserve"> инвестиционных</w:t>
      </w:r>
      <w:r w:rsidR="00FA4C7E" w:rsidRPr="003032C7">
        <w:rPr>
          <w:sz w:val="28"/>
          <w:szCs w:val="28"/>
        </w:rPr>
        <w:t xml:space="preserve"> пр</w:t>
      </w:r>
      <w:r w:rsidR="00EB5080" w:rsidRPr="003032C7">
        <w:rPr>
          <w:sz w:val="28"/>
          <w:szCs w:val="28"/>
        </w:rPr>
        <w:t>ограмм и проектов</w:t>
      </w:r>
      <w:r w:rsidR="00BC34DC">
        <w:rPr>
          <w:sz w:val="28"/>
          <w:szCs w:val="28"/>
        </w:rPr>
        <w:t xml:space="preserve">, </w:t>
      </w:r>
      <w:r w:rsidR="00726BCB">
        <w:rPr>
          <w:sz w:val="28"/>
          <w:szCs w:val="28"/>
        </w:rPr>
        <w:t>прошедших в 2019</w:t>
      </w:r>
      <w:r w:rsidR="00BC34DC" w:rsidRPr="00F0412A">
        <w:rPr>
          <w:sz w:val="28"/>
          <w:szCs w:val="28"/>
        </w:rPr>
        <w:t xml:space="preserve"> году конкурсный отбор инвестиционных</w:t>
      </w:r>
      <w:r w:rsidR="00BC34DC" w:rsidRPr="00590EC4">
        <w:rPr>
          <w:b/>
          <w:sz w:val="28"/>
          <w:szCs w:val="28"/>
        </w:rPr>
        <w:t xml:space="preserve"> </w:t>
      </w:r>
      <w:r w:rsidR="00BC34DC" w:rsidRPr="00F0412A">
        <w:rPr>
          <w:sz w:val="28"/>
          <w:szCs w:val="28"/>
        </w:rPr>
        <w:t>программ и</w:t>
      </w:r>
      <w:r w:rsidR="00BC34DC" w:rsidRPr="00590EC4">
        <w:rPr>
          <w:b/>
          <w:sz w:val="28"/>
          <w:szCs w:val="28"/>
        </w:rPr>
        <w:t xml:space="preserve"> </w:t>
      </w:r>
      <w:r w:rsidR="00BC34DC" w:rsidRPr="00F0412A">
        <w:rPr>
          <w:sz w:val="28"/>
          <w:szCs w:val="28"/>
        </w:rPr>
        <w:t>проектов</w:t>
      </w:r>
      <w:r w:rsidR="00FA4C7E" w:rsidRPr="00F0412A">
        <w:rPr>
          <w:sz w:val="28"/>
          <w:szCs w:val="28"/>
        </w:rPr>
        <w:t xml:space="preserve"> развития общественной инфраструктуры </w:t>
      </w:r>
      <w:r w:rsidR="007466A2" w:rsidRPr="00F0412A">
        <w:rPr>
          <w:sz w:val="28"/>
          <w:szCs w:val="28"/>
        </w:rPr>
        <w:t>муниципальных</w:t>
      </w:r>
      <w:r w:rsidR="007466A2" w:rsidRPr="00590EC4">
        <w:rPr>
          <w:b/>
          <w:sz w:val="28"/>
          <w:szCs w:val="28"/>
        </w:rPr>
        <w:t xml:space="preserve"> </w:t>
      </w:r>
      <w:r w:rsidR="007466A2" w:rsidRPr="00F0412A">
        <w:rPr>
          <w:sz w:val="28"/>
          <w:szCs w:val="28"/>
        </w:rPr>
        <w:t xml:space="preserve">образований </w:t>
      </w:r>
      <w:r w:rsidR="005E7168" w:rsidRPr="00F0412A">
        <w:rPr>
          <w:sz w:val="28"/>
          <w:szCs w:val="28"/>
        </w:rPr>
        <w:t>в Кировской о</w:t>
      </w:r>
      <w:r w:rsidR="00CF6094" w:rsidRPr="00F0412A">
        <w:rPr>
          <w:sz w:val="28"/>
          <w:szCs w:val="28"/>
        </w:rPr>
        <w:t>бласти</w:t>
      </w:r>
      <w:r w:rsidR="00881949">
        <w:rPr>
          <w:sz w:val="28"/>
          <w:szCs w:val="28"/>
        </w:rPr>
        <w:t xml:space="preserve"> на территории</w:t>
      </w:r>
      <w:r w:rsidR="00BC34DC">
        <w:rPr>
          <w:sz w:val="28"/>
          <w:szCs w:val="28"/>
        </w:rPr>
        <w:t xml:space="preserve"> Тужинского района Кировской области</w:t>
      </w:r>
      <w:r w:rsidR="00CF6094">
        <w:rPr>
          <w:sz w:val="28"/>
          <w:szCs w:val="28"/>
        </w:rPr>
        <w:t xml:space="preserve"> </w:t>
      </w:r>
      <w:r w:rsidR="00FA4C7E" w:rsidRPr="003032C7">
        <w:rPr>
          <w:sz w:val="28"/>
          <w:szCs w:val="28"/>
        </w:rPr>
        <w:t>(далее</w:t>
      </w:r>
      <w:r w:rsidR="00EB5080" w:rsidRPr="003032C7">
        <w:rPr>
          <w:sz w:val="28"/>
          <w:szCs w:val="28"/>
        </w:rPr>
        <w:t xml:space="preserve"> </w:t>
      </w:r>
      <w:r w:rsidR="00FA4C7E" w:rsidRPr="003032C7">
        <w:rPr>
          <w:sz w:val="28"/>
          <w:szCs w:val="28"/>
        </w:rPr>
        <w:t>-</w:t>
      </w:r>
      <w:r w:rsidR="00EB5080" w:rsidRPr="003032C7">
        <w:rPr>
          <w:sz w:val="28"/>
          <w:szCs w:val="28"/>
        </w:rPr>
        <w:t xml:space="preserve"> </w:t>
      </w:r>
      <w:r w:rsidR="00FA4C7E" w:rsidRPr="003032C7">
        <w:rPr>
          <w:sz w:val="28"/>
          <w:szCs w:val="28"/>
        </w:rPr>
        <w:t>Соглашение).</w:t>
      </w:r>
    </w:p>
    <w:p w:rsidR="001313D6" w:rsidRDefault="001313D6" w:rsidP="00131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Соглашени</w:t>
      </w:r>
      <w:r w:rsidR="002F021B">
        <w:rPr>
          <w:sz w:val="28"/>
          <w:szCs w:val="28"/>
        </w:rPr>
        <w:t xml:space="preserve">я является предоставление в </w:t>
      </w:r>
      <w:r w:rsidR="00CA091C" w:rsidRPr="00CA091C">
        <w:rPr>
          <w:sz w:val="28"/>
          <w:szCs w:val="28"/>
        </w:rPr>
        <w:t>2020</w:t>
      </w:r>
      <w:r w:rsidRPr="00CA091C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бюджету</w:t>
      </w:r>
      <w:r w:rsidR="00881949">
        <w:rPr>
          <w:sz w:val="28"/>
          <w:szCs w:val="28"/>
        </w:rPr>
        <w:t xml:space="preserve"> Тужинского района</w:t>
      </w:r>
      <w:r>
        <w:rPr>
          <w:sz w:val="28"/>
          <w:szCs w:val="28"/>
        </w:rPr>
        <w:t xml:space="preserve"> из областного бюджета </w:t>
      </w:r>
      <w:r w:rsidRPr="007B6AD8">
        <w:rPr>
          <w:sz w:val="28"/>
          <w:szCs w:val="28"/>
        </w:rPr>
        <w:t>субсидии на софинанс</w:t>
      </w:r>
      <w:r w:rsidR="005A7136">
        <w:rPr>
          <w:sz w:val="28"/>
          <w:szCs w:val="28"/>
        </w:rPr>
        <w:t>ирование на территории района</w:t>
      </w:r>
      <w:r w:rsidRPr="007B6AD8">
        <w:rPr>
          <w:sz w:val="28"/>
          <w:szCs w:val="28"/>
        </w:rPr>
        <w:t xml:space="preserve"> </w:t>
      </w:r>
      <w:r w:rsidR="005A7136">
        <w:rPr>
          <w:sz w:val="28"/>
          <w:szCs w:val="28"/>
        </w:rPr>
        <w:t>инвестиционного проекта</w:t>
      </w:r>
      <w:r>
        <w:rPr>
          <w:sz w:val="28"/>
          <w:szCs w:val="28"/>
        </w:rPr>
        <w:t xml:space="preserve"> (далее – Субсидия)</w:t>
      </w:r>
      <w:r w:rsidR="00DE711F">
        <w:rPr>
          <w:sz w:val="28"/>
          <w:szCs w:val="28"/>
        </w:rPr>
        <w:t xml:space="preserve">, в сумме 2 455 </w:t>
      </w:r>
      <w:r w:rsidR="00965B6C">
        <w:rPr>
          <w:sz w:val="28"/>
          <w:szCs w:val="28"/>
        </w:rPr>
        <w:t>598 рублей</w:t>
      </w:r>
      <w:r>
        <w:rPr>
          <w:sz w:val="28"/>
          <w:szCs w:val="28"/>
        </w:rPr>
        <w:t>.</w:t>
      </w:r>
    </w:p>
    <w:p w:rsidR="001313D6" w:rsidRDefault="001313D6" w:rsidP="006E3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 предоставляется на соф</w:t>
      </w:r>
      <w:r w:rsidR="005A7136">
        <w:rPr>
          <w:sz w:val="28"/>
          <w:szCs w:val="28"/>
        </w:rPr>
        <w:t>инансирование следующего проекта</w:t>
      </w:r>
      <w:r>
        <w:rPr>
          <w:sz w:val="28"/>
          <w:szCs w:val="28"/>
        </w:rPr>
        <w:t>:</w:t>
      </w:r>
    </w:p>
    <w:p w:rsidR="000D1F27" w:rsidRDefault="005A7136" w:rsidP="006E38D3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 фасада здания муниципального казённого учреждения культуры Тужинского районного культурно-досугового центра с благоустройством прилегающей территории</w:t>
      </w:r>
      <w:r w:rsidR="00965B6C">
        <w:rPr>
          <w:sz w:val="28"/>
          <w:szCs w:val="28"/>
        </w:rPr>
        <w:t>, ул. Свободы, д. 14,</w:t>
      </w:r>
      <w:r w:rsidR="000D1F27">
        <w:rPr>
          <w:sz w:val="28"/>
          <w:szCs w:val="28"/>
        </w:rPr>
        <w:t xml:space="preserve"> пгт. Тужа (далее</w:t>
      </w:r>
      <w:r w:rsidR="00965B6C">
        <w:rPr>
          <w:sz w:val="28"/>
          <w:szCs w:val="28"/>
        </w:rPr>
        <w:t xml:space="preserve"> </w:t>
      </w:r>
      <w:r w:rsidR="000D1F27">
        <w:rPr>
          <w:sz w:val="28"/>
          <w:szCs w:val="28"/>
        </w:rPr>
        <w:t>–</w:t>
      </w:r>
      <w:r w:rsidR="00965B6C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Мероприятие)</w:t>
      </w:r>
      <w:r w:rsidR="002F021B">
        <w:rPr>
          <w:sz w:val="28"/>
          <w:szCs w:val="28"/>
        </w:rPr>
        <w:t>.</w:t>
      </w:r>
    </w:p>
    <w:p w:rsidR="000D1F27" w:rsidRDefault="00965B6C" w:rsidP="00131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проекта – 30.09.2019 года.</w:t>
      </w:r>
    </w:p>
    <w:p w:rsidR="0027670C" w:rsidRDefault="0027670C" w:rsidP="00472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Дополнительным соглашением № 2 от 30.09.2019 к Соглашению срок реализации проекта изменён на 15.11.2019.</w:t>
      </w:r>
    </w:p>
    <w:p w:rsidR="0027670C" w:rsidRDefault="0027670C" w:rsidP="00472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Дополнительным соглашением № 3 от 15.11.2019 к Соглашению срок реализации проекта изменён на 30.06.2020.</w:t>
      </w:r>
    </w:p>
    <w:p w:rsidR="00AF118A" w:rsidRPr="00B1550A" w:rsidRDefault="008C3D7A" w:rsidP="00472B64">
      <w:pPr>
        <w:ind w:firstLine="709"/>
        <w:jc w:val="both"/>
        <w:rPr>
          <w:sz w:val="28"/>
          <w:szCs w:val="28"/>
        </w:rPr>
      </w:pPr>
      <w:r w:rsidRPr="005859A7">
        <w:rPr>
          <w:sz w:val="28"/>
          <w:szCs w:val="28"/>
        </w:rPr>
        <w:t>На участие в п</w:t>
      </w:r>
      <w:r w:rsidR="00E44952" w:rsidRPr="005859A7">
        <w:rPr>
          <w:sz w:val="28"/>
          <w:szCs w:val="28"/>
        </w:rPr>
        <w:t>роекте</w:t>
      </w:r>
      <w:r w:rsidR="008E76EF" w:rsidRPr="005859A7">
        <w:rPr>
          <w:sz w:val="28"/>
          <w:szCs w:val="28"/>
        </w:rPr>
        <w:t xml:space="preserve"> </w:t>
      </w:r>
      <w:r w:rsidR="00D576A9" w:rsidRPr="005859A7">
        <w:rPr>
          <w:sz w:val="28"/>
          <w:szCs w:val="28"/>
        </w:rPr>
        <w:t>по поддержке</w:t>
      </w:r>
      <w:r w:rsidR="008E76EF" w:rsidRPr="005859A7">
        <w:rPr>
          <w:sz w:val="28"/>
          <w:szCs w:val="28"/>
        </w:rPr>
        <w:t xml:space="preserve"> местных инициатив </w:t>
      </w:r>
      <w:r w:rsidR="000D6DD0" w:rsidRPr="005859A7">
        <w:rPr>
          <w:sz w:val="28"/>
          <w:szCs w:val="28"/>
        </w:rPr>
        <w:t>(далее</w:t>
      </w:r>
      <w:r w:rsidR="000D6DD0" w:rsidRPr="00B1550A">
        <w:rPr>
          <w:sz w:val="28"/>
          <w:szCs w:val="28"/>
        </w:rPr>
        <w:t xml:space="preserve"> </w:t>
      </w:r>
      <w:r w:rsidR="000D6DD0" w:rsidRPr="00394C1B">
        <w:rPr>
          <w:b/>
          <w:sz w:val="28"/>
          <w:szCs w:val="28"/>
        </w:rPr>
        <w:t>–</w:t>
      </w:r>
      <w:r w:rsidR="000D6DD0">
        <w:rPr>
          <w:sz w:val="28"/>
          <w:szCs w:val="28"/>
        </w:rPr>
        <w:t xml:space="preserve"> ППМИ) </w:t>
      </w:r>
      <w:r w:rsidR="00472B64">
        <w:rPr>
          <w:sz w:val="28"/>
          <w:szCs w:val="28"/>
        </w:rPr>
        <w:t>в 201</w:t>
      </w:r>
      <w:r w:rsidR="002F021B">
        <w:rPr>
          <w:sz w:val="28"/>
          <w:szCs w:val="28"/>
        </w:rPr>
        <w:t>9</w:t>
      </w:r>
      <w:r w:rsidR="008608D0" w:rsidRPr="00561691">
        <w:rPr>
          <w:sz w:val="28"/>
          <w:szCs w:val="28"/>
        </w:rPr>
        <w:t xml:space="preserve"> году </w:t>
      </w:r>
      <w:r w:rsidR="008E76EF" w:rsidRPr="00561691">
        <w:rPr>
          <w:sz w:val="28"/>
          <w:szCs w:val="28"/>
        </w:rPr>
        <w:t xml:space="preserve">принято решение </w:t>
      </w:r>
      <w:r w:rsidR="00561691" w:rsidRPr="00561691">
        <w:rPr>
          <w:sz w:val="28"/>
          <w:szCs w:val="28"/>
        </w:rPr>
        <w:t xml:space="preserve">Тужинской </w:t>
      </w:r>
      <w:r w:rsidR="00B1550A">
        <w:rPr>
          <w:sz w:val="28"/>
          <w:szCs w:val="28"/>
        </w:rPr>
        <w:t>районн</w:t>
      </w:r>
      <w:r w:rsidR="00561691" w:rsidRPr="00B1550A">
        <w:rPr>
          <w:sz w:val="28"/>
          <w:szCs w:val="28"/>
        </w:rPr>
        <w:t xml:space="preserve">ой </w:t>
      </w:r>
      <w:r w:rsidR="00561691" w:rsidRPr="00561691">
        <w:rPr>
          <w:sz w:val="28"/>
          <w:szCs w:val="28"/>
        </w:rPr>
        <w:t xml:space="preserve">Думы от </w:t>
      </w:r>
      <w:r w:rsidR="00B1550A">
        <w:rPr>
          <w:sz w:val="28"/>
          <w:szCs w:val="28"/>
        </w:rPr>
        <w:t>25</w:t>
      </w:r>
      <w:r w:rsidR="00F0412A" w:rsidRPr="00B1550A">
        <w:rPr>
          <w:sz w:val="28"/>
          <w:szCs w:val="28"/>
        </w:rPr>
        <w:t>.05</w:t>
      </w:r>
      <w:r w:rsidR="00F6770E" w:rsidRPr="00B1550A">
        <w:rPr>
          <w:sz w:val="28"/>
          <w:szCs w:val="28"/>
        </w:rPr>
        <w:t>.</w:t>
      </w:r>
      <w:r w:rsidR="002F021B" w:rsidRPr="00B1550A">
        <w:rPr>
          <w:sz w:val="28"/>
          <w:szCs w:val="28"/>
        </w:rPr>
        <w:t>2018</w:t>
      </w:r>
      <w:r w:rsidR="00B1550A">
        <w:rPr>
          <w:sz w:val="28"/>
          <w:szCs w:val="28"/>
        </w:rPr>
        <w:t xml:space="preserve"> № 24/184</w:t>
      </w:r>
      <w:r w:rsidR="00D576A9" w:rsidRPr="00B1550A">
        <w:rPr>
          <w:sz w:val="28"/>
          <w:szCs w:val="28"/>
        </w:rPr>
        <w:t>.</w:t>
      </w:r>
    </w:p>
    <w:p w:rsidR="004D2421" w:rsidRPr="00290F72" w:rsidRDefault="004D2421" w:rsidP="007F09B9">
      <w:pPr>
        <w:ind w:firstLine="709"/>
        <w:jc w:val="both"/>
        <w:rPr>
          <w:sz w:val="28"/>
          <w:szCs w:val="28"/>
        </w:rPr>
      </w:pPr>
      <w:r w:rsidRPr="00DA26AD">
        <w:rPr>
          <w:sz w:val="28"/>
          <w:szCs w:val="28"/>
        </w:rPr>
        <w:t>По участию</w:t>
      </w:r>
      <w:r w:rsidR="002F021B">
        <w:rPr>
          <w:sz w:val="28"/>
          <w:szCs w:val="28"/>
        </w:rPr>
        <w:t xml:space="preserve"> жителей пгт. Тужа в ППМИ в 2019</w:t>
      </w:r>
      <w:r w:rsidRPr="00DA26AD">
        <w:rPr>
          <w:sz w:val="28"/>
          <w:szCs w:val="28"/>
        </w:rPr>
        <w:t xml:space="preserve"> году</w:t>
      </w:r>
      <w:r w:rsidR="00DA26AD" w:rsidRPr="00DA26AD">
        <w:rPr>
          <w:sz w:val="28"/>
          <w:szCs w:val="28"/>
        </w:rPr>
        <w:t xml:space="preserve"> в соответствии с решением Тужинск</w:t>
      </w:r>
      <w:r w:rsidR="002F021B">
        <w:rPr>
          <w:sz w:val="28"/>
          <w:szCs w:val="28"/>
        </w:rPr>
        <w:t xml:space="preserve">ой поселковой Думы от </w:t>
      </w:r>
      <w:r w:rsidR="00290F72" w:rsidRPr="00290F72">
        <w:rPr>
          <w:sz w:val="28"/>
          <w:szCs w:val="28"/>
        </w:rPr>
        <w:t>18</w:t>
      </w:r>
      <w:r w:rsidR="002F021B" w:rsidRPr="00290F72">
        <w:rPr>
          <w:sz w:val="28"/>
          <w:szCs w:val="28"/>
        </w:rPr>
        <w:t>.07.2018</w:t>
      </w:r>
      <w:r w:rsidR="00290F72" w:rsidRPr="00290F72">
        <w:rPr>
          <w:sz w:val="28"/>
          <w:szCs w:val="28"/>
        </w:rPr>
        <w:t xml:space="preserve"> № 16/6</w:t>
      </w:r>
      <w:r w:rsidR="00DA26AD" w:rsidRPr="00290F72">
        <w:rPr>
          <w:sz w:val="28"/>
          <w:szCs w:val="28"/>
        </w:rPr>
        <w:t>0</w:t>
      </w:r>
      <w:r w:rsidRPr="00DA26AD">
        <w:rPr>
          <w:sz w:val="28"/>
          <w:szCs w:val="28"/>
        </w:rPr>
        <w:t xml:space="preserve"> проводился опрос граждан на территории пгт</w:t>
      </w:r>
      <w:r w:rsidR="002F021B">
        <w:rPr>
          <w:sz w:val="28"/>
          <w:szCs w:val="28"/>
        </w:rPr>
        <w:t xml:space="preserve"> Тужа с </w:t>
      </w:r>
      <w:r w:rsidR="00290F72" w:rsidRPr="00290F72">
        <w:rPr>
          <w:sz w:val="28"/>
          <w:szCs w:val="28"/>
        </w:rPr>
        <w:t>30</w:t>
      </w:r>
      <w:r w:rsidR="002F021B" w:rsidRPr="00290F72">
        <w:rPr>
          <w:sz w:val="28"/>
          <w:szCs w:val="28"/>
        </w:rPr>
        <w:t>.07.2018</w:t>
      </w:r>
      <w:r w:rsidR="00290F72" w:rsidRPr="00290F72">
        <w:rPr>
          <w:sz w:val="28"/>
          <w:szCs w:val="28"/>
        </w:rPr>
        <w:t xml:space="preserve"> по 05</w:t>
      </w:r>
      <w:r w:rsidR="00726BCB" w:rsidRPr="00290F72">
        <w:rPr>
          <w:sz w:val="28"/>
          <w:szCs w:val="28"/>
        </w:rPr>
        <w:t>.08.2018</w:t>
      </w:r>
      <w:r w:rsidRPr="00290F72">
        <w:rPr>
          <w:sz w:val="28"/>
          <w:szCs w:val="28"/>
        </w:rPr>
        <w:t>.</w:t>
      </w:r>
    </w:p>
    <w:p w:rsidR="001E73FC" w:rsidRDefault="001E73FC" w:rsidP="001E7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Заполнялись опросные листы волеизъявления жителя пгт. Тужа.</w:t>
      </w:r>
    </w:p>
    <w:p w:rsidR="001E73FC" w:rsidRDefault="001E73FC" w:rsidP="001E7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Тужинской поселковой Думы от </w:t>
      </w:r>
      <w:r w:rsidR="00290F72" w:rsidRPr="00290F72">
        <w:rPr>
          <w:sz w:val="28"/>
          <w:szCs w:val="28"/>
        </w:rPr>
        <w:t>07</w:t>
      </w:r>
      <w:r w:rsidRPr="00290F72">
        <w:rPr>
          <w:sz w:val="28"/>
          <w:szCs w:val="28"/>
        </w:rPr>
        <w:t>.08.201</w:t>
      </w:r>
      <w:r w:rsidR="00726BCB" w:rsidRPr="00290F72">
        <w:rPr>
          <w:sz w:val="28"/>
          <w:szCs w:val="28"/>
        </w:rPr>
        <w:t>8</w:t>
      </w:r>
      <w:r w:rsidR="00290F72" w:rsidRPr="00290F72">
        <w:rPr>
          <w:sz w:val="28"/>
          <w:szCs w:val="28"/>
        </w:rPr>
        <w:t xml:space="preserve"> № 17/65</w:t>
      </w:r>
      <w:r>
        <w:rPr>
          <w:sz w:val="28"/>
          <w:szCs w:val="28"/>
        </w:rPr>
        <w:t xml:space="preserve"> утверждены результаты опроса граждан на территории пгт. Тужа.</w:t>
      </w:r>
    </w:p>
    <w:p w:rsidR="001E73FC" w:rsidRPr="000D6DD0" w:rsidRDefault="001E73FC" w:rsidP="001E7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опросе приняли </w:t>
      </w:r>
      <w:r w:rsidR="00290F72" w:rsidRPr="00290F72">
        <w:rPr>
          <w:sz w:val="28"/>
          <w:szCs w:val="28"/>
        </w:rPr>
        <w:t>2366</w:t>
      </w:r>
      <w:r w:rsidR="00732346">
        <w:rPr>
          <w:sz w:val="28"/>
          <w:szCs w:val="28"/>
        </w:rPr>
        <w:t xml:space="preserve"> человек </w:t>
      </w:r>
      <w:r w:rsidR="00290F72">
        <w:rPr>
          <w:sz w:val="28"/>
          <w:szCs w:val="28"/>
        </w:rPr>
        <w:t>–</w:t>
      </w:r>
      <w:r w:rsidR="00732346" w:rsidRPr="00290F72">
        <w:rPr>
          <w:sz w:val="28"/>
          <w:szCs w:val="28"/>
        </w:rPr>
        <w:t xml:space="preserve"> </w:t>
      </w:r>
      <w:r w:rsidR="00290F72">
        <w:rPr>
          <w:sz w:val="28"/>
          <w:szCs w:val="28"/>
        </w:rPr>
        <w:t>70,6</w:t>
      </w:r>
      <w:r w:rsidRPr="00290F72">
        <w:rPr>
          <w:sz w:val="28"/>
          <w:szCs w:val="28"/>
        </w:rPr>
        <w:t xml:space="preserve"> %</w:t>
      </w:r>
      <w:r w:rsidRPr="003168E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числа граждан старше 18 лет, постоянно про</w:t>
      </w:r>
      <w:r w:rsidR="00732346">
        <w:rPr>
          <w:sz w:val="28"/>
          <w:szCs w:val="28"/>
        </w:rPr>
        <w:t xml:space="preserve">живающих на территории пгт. </w:t>
      </w:r>
      <w:r w:rsidR="00726BCB">
        <w:rPr>
          <w:sz w:val="28"/>
          <w:szCs w:val="28"/>
        </w:rPr>
        <w:t>Тужа. Согласие на участие в 2019</w:t>
      </w:r>
      <w:r w:rsidR="00394C1B">
        <w:rPr>
          <w:sz w:val="28"/>
          <w:szCs w:val="28"/>
        </w:rPr>
        <w:t xml:space="preserve"> году в ППМИ выразил</w:t>
      </w:r>
      <w:r>
        <w:rPr>
          <w:sz w:val="28"/>
          <w:szCs w:val="28"/>
        </w:rPr>
        <w:t xml:space="preserve"> </w:t>
      </w:r>
      <w:r w:rsidR="00A22BF2" w:rsidRPr="00A22BF2">
        <w:rPr>
          <w:sz w:val="28"/>
          <w:szCs w:val="28"/>
        </w:rPr>
        <w:t>2321</w:t>
      </w:r>
      <w:r w:rsidRPr="00BE16D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570185" w:rsidRDefault="001E73FC" w:rsidP="00B1550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Большинством опрашиваемых</w:t>
      </w:r>
      <w:r w:rsidR="00732346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</w:t>
      </w:r>
      <w:r w:rsidR="00394C1B">
        <w:rPr>
          <w:sz w:val="28"/>
          <w:szCs w:val="28"/>
        </w:rPr>
        <w:t>(2028</w:t>
      </w:r>
      <w:r w:rsidR="00B1550A">
        <w:rPr>
          <w:sz w:val="28"/>
          <w:szCs w:val="28"/>
        </w:rPr>
        <w:t xml:space="preserve"> – 85,7</w:t>
      </w:r>
      <w:r w:rsidR="00AF6DD0" w:rsidRPr="00A22BF2">
        <w:rPr>
          <w:sz w:val="28"/>
          <w:szCs w:val="28"/>
        </w:rPr>
        <w:t xml:space="preserve"> %)</w:t>
      </w:r>
      <w:r w:rsidR="00AF6DD0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выражено согласие на поддер</w:t>
      </w:r>
      <w:r w:rsidR="00F06F85">
        <w:rPr>
          <w:sz w:val="28"/>
          <w:szCs w:val="28"/>
        </w:rPr>
        <w:t>жку Мероприятия</w:t>
      </w:r>
      <w:r w:rsidR="000D1F27">
        <w:rPr>
          <w:sz w:val="28"/>
          <w:szCs w:val="28"/>
        </w:rPr>
        <w:t>.</w:t>
      </w:r>
    </w:p>
    <w:p w:rsidR="006B7176" w:rsidRPr="002923B1" w:rsidRDefault="006B7176" w:rsidP="000C7177">
      <w:pPr>
        <w:ind w:firstLine="709"/>
        <w:jc w:val="both"/>
        <w:rPr>
          <w:sz w:val="28"/>
          <w:szCs w:val="28"/>
        </w:rPr>
      </w:pPr>
      <w:r w:rsidRPr="002923B1">
        <w:rPr>
          <w:sz w:val="28"/>
          <w:szCs w:val="28"/>
        </w:rPr>
        <w:t>Локальный сметный расчёт</w:t>
      </w:r>
      <w:r w:rsidR="00DE711F">
        <w:rPr>
          <w:sz w:val="28"/>
          <w:szCs w:val="28"/>
        </w:rPr>
        <w:t xml:space="preserve"> </w:t>
      </w:r>
      <w:r w:rsidR="00B1550A">
        <w:rPr>
          <w:sz w:val="28"/>
          <w:szCs w:val="28"/>
        </w:rPr>
        <w:t xml:space="preserve">на Мероприятие </w:t>
      </w:r>
      <w:r w:rsidR="00DE711F">
        <w:rPr>
          <w:sz w:val="28"/>
          <w:szCs w:val="28"/>
        </w:rPr>
        <w:t>утверждён</w:t>
      </w:r>
      <w:r w:rsidR="00181946">
        <w:rPr>
          <w:sz w:val="28"/>
          <w:szCs w:val="28"/>
        </w:rPr>
        <w:t xml:space="preserve"> директором МКУК Тужинский РКДЦ</w:t>
      </w:r>
      <w:r w:rsidR="00E44952" w:rsidRPr="002923B1">
        <w:rPr>
          <w:sz w:val="28"/>
          <w:szCs w:val="28"/>
        </w:rPr>
        <w:t>, проверен в</w:t>
      </w:r>
      <w:r w:rsidR="00C530AA" w:rsidRPr="002923B1">
        <w:rPr>
          <w:sz w:val="28"/>
          <w:szCs w:val="28"/>
        </w:rPr>
        <w:t xml:space="preserve"> КО</w:t>
      </w:r>
      <w:r w:rsidR="006822B5" w:rsidRPr="002923B1">
        <w:rPr>
          <w:sz w:val="28"/>
          <w:szCs w:val="28"/>
        </w:rPr>
        <w:t>ГАУ «Управление государственной экспертизы</w:t>
      </w:r>
      <w:r w:rsidR="00C530AA" w:rsidRPr="002923B1">
        <w:rPr>
          <w:sz w:val="28"/>
          <w:szCs w:val="28"/>
        </w:rPr>
        <w:t xml:space="preserve"> и ценообразования в строительстве</w:t>
      </w:r>
      <w:r w:rsidR="0000644D" w:rsidRPr="002923B1">
        <w:rPr>
          <w:sz w:val="28"/>
          <w:szCs w:val="28"/>
        </w:rPr>
        <w:t>»</w:t>
      </w:r>
      <w:r w:rsidR="00181946">
        <w:rPr>
          <w:sz w:val="28"/>
          <w:szCs w:val="28"/>
        </w:rPr>
        <w:t xml:space="preserve"> 14.11.2018 года</w:t>
      </w:r>
      <w:r w:rsidR="006822B5" w:rsidRPr="002923B1">
        <w:rPr>
          <w:sz w:val="28"/>
          <w:szCs w:val="28"/>
        </w:rPr>
        <w:t>.</w:t>
      </w:r>
    </w:p>
    <w:p w:rsidR="006822B5" w:rsidRPr="00900CAD" w:rsidRDefault="006822B5" w:rsidP="000C7177">
      <w:pPr>
        <w:ind w:firstLine="709"/>
        <w:jc w:val="both"/>
        <w:rPr>
          <w:sz w:val="28"/>
          <w:szCs w:val="28"/>
        </w:rPr>
      </w:pPr>
      <w:r w:rsidRPr="00900CAD">
        <w:rPr>
          <w:sz w:val="28"/>
          <w:szCs w:val="28"/>
        </w:rPr>
        <w:t>Начальная (максимальная) цена контракта</w:t>
      </w:r>
      <w:r w:rsidR="00722A44" w:rsidRPr="00900CAD">
        <w:rPr>
          <w:sz w:val="28"/>
          <w:szCs w:val="28"/>
        </w:rPr>
        <w:t xml:space="preserve"> в соответствии с локальным сметным расчётом</w:t>
      </w:r>
      <w:r w:rsidRPr="00900CAD">
        <w:rPr>
          <w:sz w:val="28"/>
          <w:szCs w:val="28"/>
        </w:rPr>
        <w:t xml:space="preserve"> – </w:t>
      </w:r>
      <w:r w:rsidR="00181946">
        <w:rPr>
          <w:sz w:val="28"/>
          <w:szCs w:val="28"/>
        </w:rPr>
        <w:t>2 931 62</w:t>
      </w:r>
      <w:r w:rsidR="005E0DEA">
        <w:rPr>
          <w:sz w:val="28"/>
          <w:szCs w:val="28"/>
        </w:rPr>
        <w:t>4</w:t>
      </w:r>
      <w:r w:rsidR="00181946">
        <w:rPr>
          <w:sz w:val="28"/>
          <w:szCs w:val="28"/>
        </w:rPr>
        <w:t xml:space="preserve"> рубля</w:t>
      </w:r>
      <w:r w:rsidR="00570185">
        <w:rPr>
          <w:sz w:val="28"/>
          <w:szCs w:val="28"/>
        </w:rPr>
        <w:t>.</w:t>
      </w:r>
    </w:p>
    <w:p w:rsidR="00900CAD" w:rsidRPr="00900CAD" w:rsidRDefault="00302E9B" w:rsidP="00302E9B">
      <w:pPr>
        <w:ind w:firstLine="709"/>
        <w:jc w:val="both"/>
        <w:rPr>
          <w:sz w:val="28"/>
          <w:szCs w:val="28"/>
        </w:rPr>
      </w:pPr>
      <w:r w:rsidRPr="00900CAD">
        <w:rPr>
          <w:sz w:val="28"/>
          <w:szCs w:val="28"/>
        </w:rPr>
        <w:t>Аукционной документацией предусмотрен размер обесп</w:t>
      </w:r>
      <w:r w:rsidR="00E8593B">
        <w:rPr>
          <w:sz w:val="28"/>
          <w:szCs w:val="28"/>
        </w:rPr>
        <w:t>ечения исполнения контракта – 5</w:t>
      </w:r>
      <w:r w:rsidRPr="00900CAD">
        <w:rPr>
          <w:sz w:val="28"/>
          <w:szCs w:val="28"/>
        </w:rPr>
        <w:t xml:space="preserve"> % от</w:t>
      </w:r>
      <w:r w:rsidR="00A25058">
        <w:rPr>
          <w:sz w:val="28"/>
          <w:szCs w:val="28"/>
        </w:rPr>
        <w:t xml:space="preserve"> начальной (максимальной) цены к</w:t>
      </w:r>
      <w:r w:rsidRPr="00900CAD">
        <w:rPr>
          <w:sz w:val="28"/>
          <w:szCs w:val="28"/>
        </w:rPr>
        <w:t>онтракта (</w:t>
      </w:r>
      <w:r w:rsidR="00C67FC2">
        <w:rPr>
          <w:sz w:val="28"/>
          <w:szCs w:val="28"/>
        </w:rPr>
        <w:t>146 581,2 рубль</w:t>
      </w:r>
      <w:r w:rsidRPr="00900CAD">
        <w:rPr>
          <w:sz w:val="28"/>
          <w:szCs w:val="28"/>
        </w:rPr>
        <w:t>).</w:t>
      </w:r>
    </w:p>
    <w:p w:rsidR="001E14B2" w:rsidRDefault="00A25058" w:rsidP="00C67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исполнения к</w:t>
      </w:r>
      <w:r w:rsidR="00E17EAF" w:rsidRPr="00E17EAF">
        <w:rPr>
          <w:sz w:val="28"/>
          <w:szCs w:val="28"/>
        </w:rPr>
        <w:t xml:space="preserve">онтракта предоставлено в форме </w:t>
      </w:r>
      <w:r w:rsidR="00E17EAF">
        <w:rPr>
          <w:sz w:val="28"/>
          <w:szCs w:val="28"/>
        </w:rPr>
        <w:t xml:space="preserve">банковской гарантии </w:t>
      </w:r>
      <w:r>
        <w:rPr>
          <w:sz w:val="28"/>
          <w:szCs w:val="28"/>
        </w:rPr>
        <w:t xml:space="preserve">Акционерного </w:t>
      </w:r>
      <w:r w:rsidR="00C67FC2">
        <w:rPr>
          <w:sz w:val="28"/>
          <w:szCs w:val="28"/>
        </w:rPr>
        <w:t>общества К</w:t>
      </w:r>
      <w:r w:rsidR="00E17EAF">
        <w:rPr>
          <w:sz w:val="28"/>
          <w:szCs w:val="28"/>
        </w:rPr>
        <w:t>оммерч</w:t>
      </w:r>
      <w:r w:rsidR="00C67FC2">
        <w:rPr>
          <w:sz w:val="28"/>
          <w:szCs w:val="28"/>
        </w:rPr>
        <w:t>еского Б</w:t>
      </w:r>
      <w:r>
        <w:rPr>
          <w:sz w:val="28"/>
          <w:szCs w:val="28"/>
        </w:rPr>
        <w:t xml:space="preserve">анка </w:t>
      </w:r>
      <w:r w:rsidR="00C67FC2">
        <w:rPr>
          <w:sz w:val="28"/>
          <w:szCs w:val="28"/>
        </w:rPr>
        <w:t>«Модульб</w:t>
      </w:r>
      <w:r>
        <w:rPr>
          <w:sz w:val="28"/>
          <w:szCs w:val="28"/>
        </w:rPr>
        <w:t>анк»</w:t>
      </w:r>
      <w:r w:rsidR="00F46723" w:rsidRPr="00F46723">
        <w:rPr>
          <w:sz w:val="28"/>
          <w:szCs w:val="28"/>
        </w:rPr>
        <w:t xml:space="preserve"> </w:t>
      </w:r>
      <w:r w:rsidR="00F46723">
        <w:rPr>
          <w:sz w:val="28"/>
          <w:szCs w:val="28"/>
        </w:rPr>
        <w:t>№</w:t>
      </w:r>
      <w:r w:rsidR="00C67FC2">
        <w:rPr>
          <w:sz w:val="28"/>
          <w:szCs w:val="28"/>
        </w:rPr>
        <w:t>77775 от 21</w:t>
      </w:r>
      <w:r w:rsidR="008012C5">
        <w:rPr>
          <w:sz w:val="28"/>
          <w:szCs w:val="28"/>
        </w:rPr>
        <w:t xml:space="preserve"> июня 2019</w:t>
      </w:r>
      <w:r w:rsidR="00F46723">
        <w:rPr>
          <w:sz w:val="28"/>
          <w:szCs w:val="28"/>
        </w:rPr>
        <w:t xml:space="preserve"> года</w:t>
      </w:r>
      <w:r w:rsidR="00F46723" w:rsidRPr="00F46723">
        <w:rPr>
          <w:sz w:val="28"/>
          <w:szCs w:val="28"/>
        </w:rPr>
        <w:t xml:space="preserve"> </w:t>
      </w:r>
      <w:r w:rsidR="00C67FC2">
        <w:rPr>
          <w:sz w:val="28"/>
          <w:szCs w:val="28"/>
        </w:rPr>
        <w:t>на 146 581,2 рубль</w:t>
      </w:r>
      <w:r w:rsidR="00F46723">
        <w:rPr>
          <w:sz w:val="28"/>
          <w:szCs w:val="28"/>
        </w:rPr>
        <w:t xml:space="preserve"> и соответствующей треб</w:t>
      </w:r>
      <w:r w:rsidR="008012C5">
        <w:rPr>
          <w:sz w:val="28"/>
          <w:szCs w:val="28"/>
        </w:rPr>
        <w:t>ованиям статьи 45 Федерального з</w:t>
      </w:r>
      <w:r w:rsidR="00F46723">
        <w:rPr>
          <w:sz w:val="28"/>
          <w:szCs w:val="28"/>
        </w:rPr>
        <w:t xml:space="preserve">акона </w:t>
      </w:r>
      <w:r w:rsidR="001E14B2">
        <w:rPr>
          <w:sz w:val="28"/>
          <w:szCs w:val="28"/>
        </w:rPr>
        <w:t>от 05.04.2013</w:t>
      </w:r>
      <w:r w:rsidR="00C67FC2">
        <w:rPr>
          <w:sz w:val="28"/>
          <w:szCs w:val="28"/>
        </w:rPr>
        <w:t xml:space="preserve"> </w:t>
      </w:r>
      <w:r w:rsidR="001E14B2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</w:t>
      </w:r>
      <w:r w:rsidR="00FA4A12">
        <w:rPr>
          <w:sz w:val="28"/>
          <w:szCs w:val="28"/>
        </w:rPr>
        <w:t>льных нужд» (далее – З</w:t>
      </w:r>
      <w:r w:rsidR="001E14B2">
        <w:rPr>
          <w:sz w:val="28"/>
          <w:szCs w:val="28"/>
        </w:rPr>
        <w:t>акон № 44-ФЗ).</w:t>
      </w:r>
    </w:p>
    <w:p w:rsidR="00B94FC5" w:rsidRDefault="00B94FC5" w:rsidP="00214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237C75">
        <w:rPr>
          <w:sz w:val="28"/>
          <w:szCs w:val="28"/>
        </w:rPr>
        <w:t>протокол</w:t>
      </w:r>
      <w:r w:rsidR="003E127F">
        <w:rPr>
          <w:sz w:val="28"/>
          <w:szCs w:val="28"/>
        </w:rPr>
        <w:t>а</w:t>
      </w:r>
      <w:r>
        <w:rPr>
          <w:sz w:val="28"/>
          <w:szCs w:val="28"/>
        </w:rPr>
        <w:t xml:space="preserve"> подведения ит</w:t>
      </w:r>
      <w:r w:rsidR="00237C75">
        <w:rPr>
          <w:sz w:val="28"/>
          <w:szCs w:val="28"/>
        </w:rPr>
        <w:t>огов</w:t>
      </w:r>
      <w:r w:rsidR="003E127F">
        <w:rPr>
          <w:sz w:val="28"/>
          <w:szCs w:val="28"/>
        </w:rPr>
        <w:t xml:space="preserve"> аукциона в электронной форме от 18</w:t>
      </w:r>
      <w:r w:rsidR="00237C75">
        <w:rPr>
          <w:sz w:val="28"/>
          <w:szCs w:val="28"/>
        </w:rPr>
        <w:t>.06.2019</w:t>
      </w:r>
      <w:r w:rsidR="00DE711F">
        <w:rPr>
          <w:sz w:val="28"/>
          <w:szCs w:val="28"/>
        </w:rPr>
        <w:t xml:space="preserve"> года м</w:t>
      </w:r>
      <w:r w:rsidR="003E127F">
        <w:rPr>
          <w:sz w:val="28"/>
          <w:szCs w:val="28"/>
        </w:rPr>
        <w:t xml:space="preserve">униципальное казённое учреждение культуры Тужинский районный </w:t>
      </w:r>
      <w:r w:rsidR="00374789">
        <w:rPr>
          <w:sz w:val="28"/>
          <w:szCs w:val="28"/>
        </w:rPr>
        <w:t>культурно – досуговый центр</w:t>
      </w:r>
      <w:r w:rsidR="00956B2F">
        <w:rPr>
          <w:sz w:val="28"/>
          <w:szCs w:val="28"/>
        </w:rPr>
        <w:t xml:space="preserve"> (далее</w:t>
      </w:r>
      <w:r w:rsidR="00957C7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57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Заказчик) </w:t>
      </w:r>
      <w:r w:rsidR="00374789">
        <w:rPr>
          <w:sz w:val="28"/>
          <w:szCs w:val="28"/>
        </w:rPr>
        <w:t>и Общество с ограниченной ответственностью «Антикор Строй Групп</w:t>
      </w:r>
      <w:r>
        <w:rPr>
          <w:sz w:val="28"/>
          <w:szCs w:val="28"/>
        </w:rPr>
        <w:t>» (далее</w:t>
      </w:r>
      <w:r w:rsidR="00957C7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57C77">
        <w:rPr>
          <w:sz w:val="28"/>
          <w:szCs w:val="28"/>
        </w:rPr>
        <w:t xml:space="preserve"> </w:t>
      </w:r>
      <w:r>
        <w:rPr>
          <w:sz w:val="28"/>
          <w:szCs w:val="28"/>
        </w:rPr>
        <w:t>Подрядчик)</w:t>
      </w:r>
      <w:r w:rsidR="00956B2F">
        <w:rPr>
          <w:sz w:val="28"/>
          <w:szCs w:val="28"/>
        </w:rPr>
        <w:t>,</w:t>
      </w:r>
      <w:r>
        <w:rPr>
          <w:sz w:val="28"/>
          <w:szCs w:val="28"/>
        </w:rPr>
        <w:t xml:space="preserve"> с соблю</w:t>
      </w:r>
      <w:r w:rsidR="00FA4A12">
        <w:rPr>
          <w:sz w:val="28"/>
          <w:szCs w:val="28"/>
        </w:rPr>
        <w:t>дением требований З</w:t>
      </w:r>
      <w:r>
        <w:rPr>
          <w:sz w:val="28"/>
          <w:szCs w:val="28"/>
        </w:rPr>
        <w:t>акона</w:t>
      </w:r>
      <w:r w:rsidR="001E14B2">
        <w:rPr>
          <w:sz w:val="28"/>
          <w:szCs w:val="28"/>
        </w:rPr>
        <w:t xml:space="preserve"> № 44-ФЗ</w:t>
      </w:r>
      <w:r w:rsidR="0021446A">
        <w:rPr>
          <w:sz w:val="28"/>
          <w:szCs w:val="28"/>
        </w:rPr>
        <w:t xml:space="preserve"> </w:t>
      </w:r>
      <w:r>
        <w:rPr>
          <w:sz w:val="28"/>
          <w:szCs w:val="28"/>
        </w:rPr>
        <w:t>заклю</w:t>
      </w:r>
      <w:r w:rsidR="00374789">
        <w:rPr>
          <w:sz w:val="28"/>
          <w:szCs w:val="28"/>
        </w:rPr>
        <w:t>чили муниципальный контракт № 03</w:t>
      </w:r>
      <w:r w:rsidR="00A50A2D">
        <w:rPr>
          <w:sz w:val="28"/>
          <w:szCs w:val="28"/>
        </w:rPr>
        <w:t>403</w:t>
      </w:r>
      <w:r w:rsidR="00374789">
        <w:rPr>
          <w:sz w:val="28"/>
          <w:szCs w:val="28"/>
        </w:rPr>
        <w:t>00132519000003-0193660-02</w:t>
      </w:r>
      <w:r>
        <w:rPr>
          <w:sz w:val="28"/>
          <w:szCs w:val="28"/>
        </w:rPr>
        <w:t xml:space="preserve"> </w:t>
      </w:r>
      <w:r w:rsidR="00374789">
        <w:rPr>
          <w:sz w:val="28"/>
          <w:szCs w:val="28"/>
        </w:rPr>
        <w:t>от 03.07</w:t>
      </w:r>
      <w:r w:rsidR="00A50A2D">
        <w:rPr>
          <w:sz w:val="28"/>
          <w:szCs w:val="28"/>
        </w:rPr>
        <w:t>.2019</w:t>
      </w:r>
      <w:r>
        <w:rPr>
          <w:sz w:val="28"/>
          <w:szCs w:val="28"/>
        </w:rPr>
        <w:t xml:space="preserve"> (далее – Контракт) на выполнение Мероприятия, на </w:t>
      </w:r>
      <w:r w:rsidR="00374789">
        <w:rPr>
          <w:sz w:val="28"/>
          <w:szCs w:val="28"/>
        </w:rPr>
        <w:t>2</w:t>
      </w:r>
      <w:r w:rsidR="000B080E">
        <w:rPr>
          <w:sz w:val="28"/>
          <w:szCs w:val="28"/>
        </w:rPr>
        <w:t xml:space="preserve"> </w:t>
      </w:r>
      <w:r w:rsidR="00374789">
        <w:rPr>
          <w:sz w:val="28"/>
          <w:szCs w:val="28"/>
        </w:rPr>
        <w:t>916</w:t>
      </w:r>
      <w:r w:rsidR="000B080E">
        <w:rPr>
          <w:sz w:val="28"/>
          <w:szCs w:val="28"/>
        </w:rPr>
        <w:t xml:space="preserve"> </w:t>
      </w:r>
      <w:r w:rsidR="00374789">
        <w:rPr>
          <w:sz w:val="28"/>
          <w:szCs w:val="28"/>
        </w:rPr>
        <w:t>965,88</w:t>
      </w:r>
      <w:r w:rsidRPr="00D234D3">
        <w:rPr>
          <w:b/>
          <w:sz w:val="28"/>
          <w:szCs w:val="28"/>
        </w:rPr>
        <w:t xml:space="preserve"> </w:t>
      </w:r>
      <w:r w:rsidR="00957C77">
        <w:rPr>
          <w:sz w:val="28"/>
          <w:szCs w:val="28"/>
        </w:rPr>
        <w:t>рублей</w:t>
      </w:r>
      <w:r w:rsidRPr="00C50706">
        <w:rPr>
          <w:sz w:val="28"/>
          <w:szCs w:val="28"/>
        </w:rPr>
        <w:t>.</w:t>
      </w:r>
    </w:p>
    <w:p w:rsidR="00B94FC5" w:rsidRDefault="00B94FC5" w:rsidP="00B94FC5">
      <w:pPr>
        <w:ind w:firstLine="709"/>
        <w:jc w:val="both"/>
        <w:rPr>
          <w:b/>
          <w:sz w:val="28"/>
          <w:szCs w:val="28"/>
        </w:rPr>
      </w:pPr>
      <w:r w:rsidRPr="003032C7">
        <w:rPr>
          <w:sz w:val="28"/>
          <w:szCs w:val="28"/>
        </w:rPr>
        <w:t xml:space="preserve">Срок выполнения Мероприятия </w:t>
      </w:r>
      <w:r w:rsidR="005861F4">
        <w:rPr>
          <w:sz w:val="28"/>
          <w:szCs w:val="28"/>
        </w:rPr>
        <w:t>д</w:t>
      </w:r>
      <w:r w:rsidRPr="00A37E93">
        <w:rPr>
          <w:sz w:val="28"/>
          <w:szCs w:val="28"/>
        </w:rPr>
        <w:t>о</w:t>
      </w:r>
      <w:r w:rsidR="00CB793C">
        <w:rPr>
          <w:b/>
          <w:sz w:val="28"/>
          <w:szCs w:val="28"/>
        </w:rPr>
        <w:t xml:space="preserve"> 30.09</w:t>
      </w:r>
      <w:r w:rsidR="00957C77">
        <w:rPr>
          <w:b/>
          <w:sz w:val="28"/>
          <w:szCs w:val="28"/>
        </w:rPr>
        <w:t>.2019</w:t>
      </w:r>
      <w:r w:rsidRPr="003032C7">
        <w:rPr>
          <w:b/>
          <w:sz w:val="28"/>
          <w:szCs w:val="28"/>
        </w:rPr>
        <w:t>.</w:t>
      </w:r>
    </w:p>
    <w:p w:rsidR="00CB793C" w:rsidRDefault="00CB793C" w:rsidP="00B94FC5">
      <w:pPr>
        <w:ind w:firstLine="709"/>
        <w:jc w:val="both"/>
        <w:rPr>
          <w:sz w:val="28"/>
          <w:szCs w:val="28"/>
        </w:rPr>
      </w:pPr>
      <w:r w:rsidRPr="00CB793C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ч. 8 ст. 95 Закона № 44-ФЗ Заказчик и Подрядчик заключили </w:t>
      </w:r>
      <w:r w:rsidR="006B4BCF">
        <w:rPr>
          <w:sz w:val="28"/>
          <w:szCs w:val="28"/>
        </w:rPr>
        <w:t>Соглашение о расторжении Контракта от 23.12.2019.</w:t>
      </w:r>
    </w:p>
    <w:p w:rsidR="006B4BCF" w:rsidRDefault="006B4BCF" w:rsidP="00B94FC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Фактически выполненные работы по Контракту приняты Заказчиком на основании акта о приёмке выполненных работ № 1 от </w:t>
      </w:r>
      <w:r w:rsidRPr="006B4BCF">
        <w:rPr>
          <w:b/>
          <w:sz w:val="28"/>
          <w:szCs w:val="28"/>
        </w:rPr>
        <w:t>25.12.2019.</w:t>
      </w:r>
    </w:p>
    <w:p w:rsidR="006B4BCF" w:rsidRDefault="006B4BCF" w:rsidP="00B94FC5">
      <w:pPr>
        <w:ind w:firstLine="709"/>
        <w:jc w:val="both"/>
        <w:rPr>
          <w:sz w:val="28"/>
          <w:szCs w:val="28"/>
        </w:rPr>
      </w:pPr>
      <w:r w:rsidRPr="006B4BCF">
        <w:rPr>
          <w:sz w:val="28"/>
          <w:szCs w:val="28"/>
        </w:rPr>
        <w:t>Обязательства</w:t>
      </w:r>
      <w:r>
        <w:rPr>
          <w:sz w:val="28"/>
          <w:szCs w:val="28"/>
        </w:rPr>
        <w:t xml:space="preserve"> по Контракту исполнены Подрядчиком на </w:t>
      </w:r>
      <w:r w:rsidRPr="006B4BCF">
        <w:rPr>
          <w:b/>
          <w:sz w:val="28"/>
          <w:szCs w:val="28"/>
        </w:rPr>
        <w:t>2 139 454</w:t>
      </w:r>
      <w:r>
        <w:rPr>
          <w:sz w:val="28"/>
          <w:szCs w:val="28"/>
        </w:rPr>
        <w:t xml:space="preserve"> рубля. Обязательства в оставшейся части на 777</w:t>
      </w:r>
      <w:r w:rsidR="00C11F59">
        <w:rPr>
          <w:sz w:val="28"/>
          <w:szCs w:val="28"/>
        </w:rPr>
        <w:t xml:space="preserve"> </w:t>
      </w:r>
      <w:r>
        <w:rPr>
          <w:sz w:val="28"/>
          <w:szCs w:val="28"/>
        </w:rPr>
        <w:t>511</w:t>
      </w:r>
      <w:r w:rsidR="00767B08">
        <w:rPr>
          <w:sz w:val="28"/>
          <w:szCs w:val="28"/>
        </w:rPr>
        <w:t>,88 рублей Заказчик и Подрядчик прекращают.</w:t>
      </w:r>
    </w:p>
    <w:p w:rsidR="0046267E" w:rsidRDefault="0046267E" w:rsidP="0046267E">
      <w:pPr>
        <w:tabs>
          <w:tab w:val="left" w:pos="406"/>
        </w:tabs>
        <w:ind w:firstLine="709"/>
        <w:jc w:val="both"/>
        <w:rPr>
          <w:sz w:val="28"/>
          <w:szCs w:val="28"/>
        </w:rPr>
      </w:pPr>
      <w:r w:rsidRPr="00AD441C">
        <w:rPr>
          <w:b/>
          <w:sz w:val="28"/>
          <w:szCs w:val="28"/>
        </w:rPr>
        <w:t xml:space="preserve">С нарушением статьи 314 Гражданского кодекса Российской Федерации </w:t>
      </w:r>
      <w:r>
        <w:rPr>
          <w:sz w:val="28"/>
          <w:szCs w:val="28"/>
        </w:rPr>
        <w:t>выполнено работ на</w:t>
      </w:r>
      <w:r>
        <w:rPr>
          <w:b/>
          <w:sz w:val="28"/>
          <w:szCs w:val="28"/>
        </w:rPr>
        <w:t xml:space="preserve"> 2 139 454</w:t>
      </w:r>
      <w:r w:rsidRPr="00AD441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рубля</w:t>
      </w:r>
      <w:r w:rsidRPr="002E106B">
        <w:rPr>
          <w:sz w:val="28"/>
          <w:szCs w:val="28"/>
        </w:rPr>
        <w:t>.</w:t>
      </w:r>
    </w:p>
    <w:p w:rsidR="00D34A3D" w:rsidRDefault="00C11F59" w:rsidP="00E455FB">
      <w:pPr>
        <w:tabs>
          <w:tab w:val="left" w:pos="4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10.4.1. Контракта</w:t>
      </w:r>
      <w:r w:rsidR="009407B4">
        <w:rPr>
          <w:sz w:val="28"/>
          <w:szCs w:val="28"/>
        </w:rPr>
        <w:t xml:space="preserve"> «В случае просрочки исполнения Подрядчиком обязательств</w:t>
      </w:r>
      <w:r>
        <w:rPr>
          <w:sz w:val="28"/>
          <w:szCs w:val="28"/>
        </w:rPr>
        <w:t xml:space="preserve"> (в том ч</w:t>
      </w:r>
      <w:r w:rsidR="00C35F10">
        <w:rPr>
          <w:sz w:val="28"/>
          <w:szCs w:val="28"/>
        </w:rPr>
        <w:t>исле гарантийного обязательства)</w:t>
      </w:r>
      <w:r w:rsidR="009407B4">
        <w:rPr>
          <w:sz w:val="28"/>
          <w:szCs w:val="28"/>
        </w:rPr>
        <w:t>, предусмотренных Контрактом, Заказчик</w:t>
      </w:r>
      <w:r w:rsidR="00C35F10">
        <w:rPr>
          <w:sz w:val="28"/>
          <w:szCs w:val="28"/>
        </w:rPr>
        <w:t xml:space="preserve"> направляет Подрядчику требование</w:t>
      </w:r>
      <w:r w:rsidR="009407B4">
        <w:rPr>
          <w:sz w:val="28"/>
          <w:szCs w:val="28"/>
        </w:rPr>
        <w:t xml:space="preserve"> </w:t>
      </w:r>
      <w:r w:rsidR="00C35F10">
        <w:rPr>
          <w:sz w:val="28"/>
          <w:szCs w:val="28"/>
        </w:rPr>
        <w:t>об уплате неустоек (штрафов, пеней)</w:t>
      </w:r>
      <w:r w:rsidR="009407B4">
        <w:rPr>
          <w:sz w:val="28"/>
          <w:szCs w:val="28"/>
        </w:rPr>
        <w:t>. Пеня начисляется за ка</w:t>
      </w:r>
      <w:r w:rsidR="00C35F10">
        <w:rPr>
          <w:sz w:val="28"/>
          <w:szCs w:val="28"/>
        </w:rPr>
        <w:t>ждый день просрочки исполнения П</w:t>
      </w:r>
      <w:r w:rsidR="009407B4">
        <w:rPr>
          <w:sz w:val="28"/>
          <w:szCs w:val="28"/>
        </w:rPr>
        <w:t>одрядчиком о</w:t>
      </w:r>
      <w:r w:rsidR="00C35F10">
        <w:rPr>
          <w:sz w:val="28"/>
          <w:szCs w:val="28"/>
        </w:rPr>
        <w:t>бязательства, предусмотренного К</w:t>
      </w:r>
      <w:r w:rsidR="009407B4">
        <w:rPr>
          <w:sz w:val="28"/>
          <w:szCs w:val="28"/>
        </w:rPr>
        <w:t>онтрактом, в размере</w:t>
      </w:r>
      <w:r w:rsidR="003F4F4C">
        <w:rPr>
          <w:sz w:val="28"/>
          <w:szCs w:val="28"/>
        </w:rPr>
        <w:t xml:space="preserve"> одной трёхсотой действую</w:t>
      </w:r>
      <w:r w:rsidR="00C35F10">
        <w:rPr>
          <w:sz w:val="28"/>
          <w:szCs w:val="28"/>
        </w:rPr>
        <w:t>щей на дату уплаты пени</w:t>
      </w:r>
      <w:r w:rsidR="003F4F4C">
        <w:rPr>
          <w:sz w:val="28"/>
          <w:szCs w:val="28"/>
        </w:rPr>
        <w:t xml:space="preserve"> ставки </w:t>
      </w:r>
      <w:r w:rsidR="00C35F10">
        <w:rPr>
          <w:sz w:val="28"/>
          <w:szCs w:val="28"/>
        </w:rPr>
        <w:t xml:space="preserve">рефинансирования </w:t>
      </w:r>
      <w:r w:rsidR="003F4F4C">
        <w:rPr>
          <w:sz w:val="28"/>
          <w:szCs w:val="28"/>
        </w:rPr>
        <w:t xml:space="preserve">Центрального банка Российской Федерации </w:t>
      </w:r>
      <w:r w:rsidR="00C35F10">
        <w:rPr>
          <w:sz w:val="28"/>
          <w:szCs w:val="28"/>
        </w:rPr>
        <w:t>от цены К</w:t>
      </w:r>
      <w:r w:rsidR="003F4F4C">
        <w:rPr>
          <w:sz w:val="28"/>
          <w:szCs w:val="28"/>
        </w:rPr>
        <w:t>онтракта, уменьшенной на сумму, пропорциональную объёму обязательств</w:t>
      </w:r>
      <w:r w:rsidR="003C2D24">
        <w:rPr>
          <w:sz w:val="28"/>
          <w:szCs w:val="28"/>
        </w:rPr>
        <w:t>, предусмотренных К</w:t>
      </w:r>
      <w:r w:rsidR="00140435">
        <w:rPr>
          <w:sz w:val="28"/>
          <w:szCs w:val="28"/>
        </w:rPr>
        <w:t>онтр</w:t>
      </w:r>
      <w:r w:rsidR="003C2D24">
        <w:rPr>
          <w:sz w:val="28"/>
          <w:szCs w:val="28"/>
        </w:rPr>
        <w:t>актом и фактически исполненных П</w:t>
      </w:r>
      <w:r w:rsidR="00140435">
        <w:rPr>
          <w:sz w:val="28"/>
          <w:szCs w:val="28"/>
        </w:rPr>
        <w:t>одрядчиком».</w:t>
      </w:r>
    </w:p>
    <w:p w:rsidR="0049602C" w:rsidRDefault="00702419" w:rsidP="0049602C">
      <w:pPr>
        <w:tabs>
          <w:tab w:val="left" w:pos="4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10.6. Контракта предусмотрено, что сторона освобождается от уплаты </w:t>
      </w:r>
      <w:r w:rsidR="0049602C">
        <w:rPr>
          <w:sz w:val="28"/>
          <w:szCs w:val="28"/>
        </w:rPr>
        <w:t>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49602C" w:rsidRDefault="0049602C" w:rsidP="0049602C">
      <w:pPr>
        <w:tabs>
          <w:tab w:val="left" w:pos="4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письмо Подрядчика Заказчику № 17 от 15.07.2019 о том, что своевременно начать</w:t>
      </w:r>
      <w:r w:rsidR="00FF3119">
        <w:rPr>
          <w:sz w:val="28"/>
          <w:szCs w:val="28"/>
        </w:rPr>
        <w:t xml:space="preserve"> выполнение работ в соответствии с графиком производства работ не представляется возможным, так как по фасаду не проведены подготовительные работы в виде отбивания старой штукатурки, для устройства ограждения не зачищена территория от деревьев (работы в смете не предусмотрены).</w:t>
      </w:r>
      <w:r w:rsidR="00DE711F">
        <w:rPr>
          <w:sz w:val="28"/>
          <w:szCs w:val="28"/>
        </w:rPr>
        <w:t xml:space="preserve"> По указанной причине Заказчик, при несвоевременном выполнении Подрядчиком обязательств по Контракту, </w:t>
      </w:r>
      <w:r w:rsidR="00CC37DF">
        <w:rPr>
          <w:sz w:val="28"/>
          <w:szCs w:val="28"/>
        </w:rPr>
        <w:t>не обеспечил ведение претензионно - исковой работы.</w:t>
      </w:r>
    </w:p>
    <w:p w:rsidR="00B422E6" w:rsidRDefault="00FF3119" w:rsidP="0049602C">
      <w:pPr>
        <w:tabs>
          <w:tab w:val="left" w:pos="4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8.2. Контракта установлен гарантийный срок эксплуа</w:t>
      </w:r>
      <w:r w:rsidR="00802968">
        <w:rPr>
          <w:sz w:val="28"/>
          <w:szCs w:val="28"/>
        </w:rPr>
        <w:t>тации объекта – 3 года с момента подписания сторонами акта о приёмке в эксплуатацию объекта.</w:t>
      </w:r>
    </w:p>
    <w:p w:rsidR="0049602C" w:rsidRDefault="00B422E6" w:rsidP="0049602C">
      <w:pPr>
        <w:tabs>
          <w:tab w:val="left" w:pos="40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нарушение пункта 8.2. Контракта</w:t>
      </w:r>
      <w:r w:rsidRPr="00B422E6">
        <w:rPr>
          <w:sz w:val="28"/>
          <w:szCs w:val="28"/>
        </w:rPr>
        <w:t xml:space="preserve"> не</w:t>
      </w:r>
      <w:r>
        <w:rPr>
          <w:b/>
          <w:sz w:val="28"/>
          <w:szCs w:val="28"/>
        </w:rPr>
        <w:t xml:space="preserve"> </w:t>
      </w:r>
      <w:r w:rsidRPr="00B422E6">
        <w:rPr>
          <w:sz w:val="28"/>
          <w:szCs w:val="28"/>
        </w:rPr>
        <w:t>представлен г</w:t>
      </w:r>
      <w:r w:rsidR="00C6617E" w:rsidRPr="00B422E6">
        <w:rPr>
          <w:sz w:val="28"/>
          <w:szCs w:val="28"/>
        </w:rPr>
        <w:t>арантийный паспорт</w:t>
      </w:r>
      <w:r w:rsidRPr="00B422E6">
        <w:rPr>
          <w:sz w:val="28"/>
          <w:szCs w:val="28"/>
        </w:rPr>
        <w:t xml:space="preserve"> на объект.</w:t>
      </w:r>
    </w:p>
    <w:p w:rsidR="0012600D" w:rsidRDefault="0012600D" w:rsidP="0012600D">
      <w:pPr>
        <w:ind w:firstLine="709"/>
        <w:jc w:val="both"/>
        <w:rPr>
          <w:sz w:val="28"/>
          <w:szCs w:val="28"/>
        </w:rPr>
      </w:pPr>
      <w:r w:rsidRPr="00C6617E">
        <w:rPr>
          <w:sz w:val="28"/>
          <w:szCs w:val="28"/>
        </w:rPr>
        <w:t>Имеются акты ос</w:t>
      </w:r>
      <w:r w:rsidR="002B0D15" w:rsidRPr="00C6617E">
        <w:rPr>
          <w:sz w:val="28"/>
          <w:szCs w:val="28"/>
        </w:rPr>
        <w:t>видетельствования скрытых работ,</w:t>
      </w:r>
      <w:r w:rsidR="00C6617E" w:rsidRPr="00C6617E">
        <w:rPr>
          <w:sz w:val="28"/>
          <w:szCs w:val="28"/>
        </w:rPr>
        <w:t xml:space="preserve"> </w:t>
      </w:r>
      <w:r w:rsidR="00C6617E">
        <w:rPr>
          <w:sz w:val="28"/>
          <w:szCs w:val="28"/>
        </w:rPr>
        <w:t>сертификаты соответствия</w:t>
      </w:r>
      <w:r w:rsidR="002B0D15" w:rsidRPr="00C6617E">
        <w:rPr>
          <w:sz w:val="28"/>
          <w:szCs w:val="28"/>
        </w:rPr>
        <w:t>, документы о качест</w:t>
      </w:r>
      <w:r w:rsidR="005D1799" w:rsidRPr="00C6617E">
        <w:rPr>
          <w:sz w:val="28"/>
          <w:szCs w:val="28"/>
        </w:rPr>
        <w:t>ве продукци</w:t>
      </w:r>
      <w:r w:rsidR="00C6617E">
        <w:rPr>
          <w:sz w:val="28"/>
          <w:szCs w:val="28"/>
        </w:rPr>
        <w:t>и.</w:t>
      </w:r>
    </w:p>
    <w:p w:rsidR="00B94FC5" w:rsidRDefault="000B7F90" w:rsidP="00B94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</w:t>
      </w:r>
      <w:r w:rsidR="000B080E">
        <w:rPr>
          <w:sz w:val="28"/>
          <w:szCs w:val="28"/>
        </w:rPr>
        <w:t>.5. Контракта</w:t>
      </w:r>
      <w:r>
        <w:rPr>
          <w:sz w:val="28"/>
          <w:szCs w:val="28"/>
        </w:rPr>
        <w:t xml:space="preserve"> </w:t>
      </w:r>
      <w:r w:rsidR="00B94FC5">
        <w:rPr>
          <w:sz w:val="28"/>
          <w:szCs w:val="28"/>
        </w:rPr>
        <w:t xml:space="preserve">«Оплата </w:t>
      </w:r>
      <w:r w:rsidR="000B080E">
        <w:rPr>
          <w:sz w:val="28"/>
          <w:szCs w:val="28"/>
        </w:rPr>
        <w:t>по Контракту осуществляется</w:t>
      </w:r>
      <w:r w:rsidR="00B94FC5">
        <w:rPr>
          <w:sz w:val="28"/>
          <w:szCs w:val="28"/>
        </w:rPr>
        <w:t xml:space="preserve"> в </w:t>
      </w:r>
      <w:r w:rsidR="00B94FC5" w:rsidRPr="003B66B2">
        <w:rPr>
          <w:sz w:val="28"/>
          <w:szCs w:val="28"/>
        </w:rPr>
        <w:t xml:space="preserve">течение </w:t>
      </w:r>
      <w:r w:rsidR="000B080E" w:rsidRPr="003B66B2">
        <w:rPr>
          <w:sz w:val="28"/>
          <w:szCs w:val="28"/>
        </w:rPr>
        <w:t>15</w:t>
      </w:r>
      <w:r w:rsidR="00B94FC5">
        <w:rPr>
          <w:b/>
          <w:sz w:val="28"/>
          <w:szCs w:val="28"/>
        </w:rPr>
        <w:t xml:space="preserve"> </w:t>
      </w:r>
      <w:r w:rsidR="000B080E" w:rsidRPr="000B080E">
        <w:rPr>
          <w:sz w:val="28"/>
          <w:szCs w:val="28"/>
        </w:rPr>
        <w:t>(пятнадцати)</w:t>
      </w:r>
      <w:r w:rsidR="000B080E">
        <w:rPr>
          <w:sz w:val="28"/>
          <w:szCs w:val="28"/>
        </w:rPr>
        <w:t xml:space="preserve"> рабочих дней с даты</w:t>
      </w:r>
      <w:r w:rsidR="00B94FC5">
        <w:rPr>
          <w:sz w:val="28"/>
          <w:szCs w:val="28"/>
        </w:rPr>
        <w:t xml:space="preserve"> подписания </w:t>
      </w:r>
      <w:r w:rsidR="00135B4D" w:rsidRPr="003B66B2">
        <w:rPr>
          <w:sz w:val="28"/>
          <w:szCs w:val="28"/>
        </w:rPr>
        <w:t xml:space="preserve">Заказчиком </w:t>
      </w:r>
      <w:r w:rsidR="00B94FC5" w:rsidRPr="003B66B2">
        <w:rPr>
          <w:sz w:val="28"/>
          <w:szCs w:val="28"/>
        </w:rPr>
        <w:t xml:space="preserve">акта </w:t>
      </w:r>
      <w:r w:rsidR="000B080E" w:rsidRPr="003B66B2">
        <w:rPr>
          <w:sz w:val="28"/>
          <w:szCs w:val="28"/>
        </w:rPr>
        <w:t>о приёмке</w:t>
      </w:r>
      <w:r w:rsidR="000B080E">
        <w:rPr>
          <w:sz w:val="28"/>
          <w:szCs w:val="28"/>
        </w:rPr>
        <w:t xml:space="preserve"> </w:t>
      </w:r>
      <w:r w:rsidR="00B94FC5">
        <w:rPr>
          <w:sz w:val="28"/>
          <w:szCs w:val="28"/>
        </w:rPr>
        <w:t>выполненных работ (форма КС-2)»</w:t>
      </w:r>
      <w:r w:rsidR="00135B4D">
        <w:rPr>
          <w:sz w:val="28"/>
          <w:szCs w:val="28"/>
        </w:rPr>
        <w:t xml:space="preserve"> (до </w:t>
      </w:r>
      <w:r w:rsidR="00951248">
        <w:rPr>
          <w:b/>
          <w:sz w:val="28"/>
          <w:szCs w:val="28"/>
        </w:rPr>
        <w:t>23</w:t>
      </w:r>
      <w:r w:rsidR="00135B4D" w:rsidRPr="00135B4D">
        <w:rPr>
          <w:b/>
          <w:sz w:val="28"/>
          <w:szCs w:val="28"/>
        </w:rPr>
        <w:t>.01.2020</w:t>
      </w:r>
      <w:r w:rsidR="00135B4D">
        <w:rPr>
          <w:sz w:val="28"/>
          <w:szCs w:val="28"/>
        </w:rPr>
        <w:t>)</w:t>
      </w:r>
      <w:r w:rsidR="00B94FC5">
        <w:rPr>
          <w:sz w:val="28"/>
          <w:szCs w:val="28"/>
        </w:rPr>
        <w:t>.</w:t>
      </w:r>
    </w:p>
    <w:p w:rsidR="00B94FC5" w:rsidRDefault="00B94FC5" w:rsidP="00B94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30AD4">
        <w:rPr>
          <w:sz w:val="28"/>
          <w:szCs w:val="28"/>
        </w:rPr>
        <w:t>асчёты с Подря</w:t>
      </w:r>
      <w:r>
        <w:rPr>
          <w:sz w:val="28"/>
          <w:szCs w:val="28"/>
        </w:rPr>
        <w:t>дчиком</w:t>
      </w:r>
      <w:r w:rsidR="00951248">
        <w:rPr>
          <w:sz w:val="28"/>
          <w:szCs w:val="28"/>
        </w:rPr>
        <w:t xml:space="preserve"> за выполнение Мероприятия </w:t>
      </w:r>
      <w:r w:rsidRPr="00AA06EE">
        <w:rPr>
          <w:sz w:val="28"/>
          <w:szCs w:val="28"/>
        </w:rPr>
        <w:t>(местный</w:t>
      </w:r>
      <w:r w:rsidRPr="002E7242">
        <w:rPr>
          <w:b/>
          <w:sz w:val="28"/>
          <w:szCs w:val="28"/>
        </w:rPr>
        <w:t xml:space="preserve"> </w:t>
      </w:r>
      <w:r w:rsidRPr="00AA06EE">
        <w:rPr>
          <w:sz w:val="28"/>
          <w:szCs w:val="28"/>
        </w:rPr>
        <w:t>бюджет</w:t>
      </w:r>
      <w:r w:rsidR="008C370E">
        <w:rPr>
          <w:sz w:val="28"/>
          <w:szCs w:val="28"/>
        </w:rPr>
        <w:t>, население, спонсоры</w:t>
      </w:r>
      <w:r w:rsidRPr="00AA06E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A5FDE">
        <w:rPr>
          <w:sz w:val="28"/>
          <w:szCs w:val="28"/>
        </w:rPr>
        <w:t>Заказчик произвёл</w:t>
      </w:r>
      <w:r w:rsidRPr="00830AD4">
        <w:rPr>
          <w:sz w:val="28"/>
          <w:szCs w:val="28"/>
        </w:rPr>
        <w:t xml:space="preserve"> </w:t>
      </w:r>
      <w:r w:rsidRPr="008C370E">
        <w:rPr>
          <w:sz w:val="28"/>
          <w:szCs w:val="28"/>
        </w:rPr>
        <w:t>своевременно.</w:t>
      </w:r>
    </w:p>
    <w:p w:rsidR="008C370E" w:rsidRDefault="00951248" w:rsidP="00B94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Платёжное поручение от 25</w:t>
      </w:r>
      <w:r w:rsidR="008C370E">
        <w:rPr>
          <w:sz w:val="28"/>
          <w:szCs w:val="28"/>
        </w:rPr>
        <w:t>.12.2019</w:t>
      </w:r>
      <w:r w:rsidR="008E52AB">
        <w:rPr>
          <w:sz w:val="28"/>
          <w:szCs w:val="28"/>
        </w:rPr>
        <w:t xml:space="preserve"> № 2736 на 347 396,06 рублей.</w:t>
      </w:r>
    </w:p>
    <w:p w:rsidR="00B94FC5" w:rsidRDefault="006369E4" w:rsidP="00B94FC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2020</w:t>
      </w:r>
      <w:r w:rsidR="008C6FDA">
        <w:rPr>
          <w:sz w:val="28"/>
          <w:szCs w:val="28"/>
        </w:rPr>
        <w:t xml:space="preserve"> году расчёт</w:t>
      </w:r>
      <w:r w:rsidR="008E52AB">
        <w:rPr>
          <w:sz w:val="28"/>
          <w:szCs w:val="28"/>
        </w:rPr>
        <w:t xml:space="preserve"> с Подрядчиком</w:t>
      </w:r>
      <w:r w:rsidR="00B94FC5">
        <w:rPr>
          <w:sz w:val="28"/>
          <w:szCs w:val="28"/>
        </w:rPr>
        <w:t xml:space="preserve"> за выполнение Мероприятия (субсидия из областного бюджета) </w:t>
      </w:r>
      <w:r w:rsidR="00B94FC5" w:rsidRPr="00BA5FDE">
        <w:rPr>
          <w:sz w:val="28"/>
          <w:szCs w:val="28"/>
        </w:rPr>
        <w:t xml:space="preserve">Заказчик произвёл </w:t>
      </w:r>
      <w:r w:rsidR="00B94FC5" w:rsidRPr="002E7242">
        <w:rPr>
          <w:b/>
          <w:sz w:val="28"/>
          <w:szCs w:val="28"/>
        </w:rPr>
        <w:t>несвоевременно.</w:t>
      </w:r>
    </w:p>
    <w:p w:rsidR="00B94FC5" w:rsidRPr="009C6A26" w:rsidRDefault="00B94FC5" w:rsidP="00B94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52AB">
        <w:rPr>
          <w:sz w:val="28"/>
          <w:szCs w:val="28"/>
        </w:rPr>
        <w:t>латёжное поручение - № 124</w:t>
      </w:r>
      <w:r>
        <w:rPr>
          <w:sz w:val="28"/>
          <w:szCs w:val="28"/>
        </w:rPr>
        <w:t xml:space="preserve"> от </w:t>
      </w:r>
      <w:r w:rsidR="008E52AB">
        <w:rPr>
          <w:b/>
          <w:sz w:val="28"/>
          <w:szCs w:val="28"/>
        </w:rPr>
        <w:t>03</w:t>
      </w:r>
      <w:r w:rsidR="006369E4">
        <w:rPr>
          <w:b/>
          <w:sz w:val="28"/>
          <w:szCs w:val="28"/>
        </w:rPr>
        <w:t>.02.2020</w:t>
      </w:r>
      <w:r>
        <w:rPr>
          <w:sz w:val="28"/>
          <w:szCs w:val="28"/>
        </w:rPr>
        <w:t xml:space="preserve"> на </w:t>
      </w:r>
      <w:r w:rsidR="008E52AB">
        <w:rPr>
          <w:b/>
          <w:sz w:val="28"/>
          <w:szCs w:val="28"/>
        </w:rPr>
        <w:t>1 792 057,94</w:t>
      </w:r>
      <w:r w:rsidR="008E52A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94FC5" w:rsidRDefault="00B94FC5" w:rsidP="00B94FC5">
      <w:pPr>
        <w:tabs>
          <w:tab w:val="left" w:pos="406"/>
        </w:tabs>
        <w:ind w:firstLine="709"/>
        <w:jc w:val="both"/>
        <w:rPr>
          <w:sz w:val="28"/>
          <w:szCs w:val="28"/>
        </w:rPr>
      </w:pPr>
      <w:r w:rsidRPr="00AD441C">
        <w:rPr>
          <w:b/>
          <w:sz w:val="28"/>
          <w:szCs w:val="28"/>
        </w:rPr>
        <w:t xml:space="preserve">С нарушением статьи 314 Гражданского кодекса Российской Федерации </w:t>
      </w:r>
      <w:r w:rsidRPr="002E106B">
        <w:rPr>
          <w:sz w:val="28"/>
          <w:szCs w:val="28"/>
        </w:rPr>
        <w:t>израсходовано</w:t>
      </w:r>
      <w:r w:rsidR="008E52AB">
        <w:rPr>
          <w:b/>
          <w:sz w:val="28"/>
          <w:szCs w:val="28"/>
        </w:rPr>
        <w:t xml:space="preserve"> 1 792 057,94</w:t>
      </w:r>
      <w:r w:rsidRPr="00AD441C">
        <w:rPr>
          <w:b/>
          <w:sz w:val="28"/>
          <w:szCs w:val="28"/>
        </w:rPr>
        <w:t xml:space="preserve"> </w:t>
      </w:r>
      <w:r w:rsidR="008E52AB">
        <w:rPr>
          <w:sz w:val="28"/>
          <w:szCs w:val="28"/>
        </w:rPr>
        <w:t>рублей</w:t>
      </w:r>
      <w:r w:rsidRPr="002E106B">
        <w:rPr>
          <w:sz w:val="28"/>
          <w:szCs w:val="28"/>
        </w:rPr>
        <w:t>.</w:t>
      </w:r>
    </w:p>
    <w:p w:rsidR="00F06F85" w:rsidRDefault="003721F4" w:rsidP="00F06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DD2E05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DD2E05">
        <w:rPr>
          <w:sz w:val="28"/>
          <w:szCs w:val="28"/>
        </w:rPr>
        <w:t xml:space="preserve"> </w:t>
      </w:r>
      <w:r>
        <w:rPr>
          <w:sz w:val="28"/>
          <w:szCs w:val="28"/>
        </w:rPr>
        <w:t>аукционная документация на благоустройство прилегающей территории Тужинского РК</w:t>
      </w:r>
      <w:r w:rsidR="00DD2E05">
        <w:rPr>
          <w:sz w:val="28"/>
          <w:szCs w:val="28"/>
        </w:rPr>
        <w:t>ДЦ,</w:t>
      </w:r>
      <w:r>
        <w:rPr>
          <w:sz w:val="28"/>
          <w:szCs w:val="28"/>
        </w:rPr>
        <w:t xml:space="preserve"> </w:t>
      </w:r>
      <w:r w:rsidR="00DD2E05">
        <w:rPr>
          <w:sz w:val="28"/>
          <w:szCs w:val="28"/>
        </w:rPr>
        <w:t>у</w:t>
      </w:r>
      <w:r>
        <w:rPr>
          <w:sz w:val="28"/>
          <w:szCs w:val="28"/>
        </w:rPr>
        <w:t>л. Свободы, д 14, пгт. Тужа</w:t>
      </w:r>
      <w:r w:rsidR="00DD2E05">
        <w:rPr>
          <w:sz w:val="28"/>
          <w:szCs w:val="28"/>
        </w:rPr>
        <w:t xml:space="preserve"> (далее – Мероприятие </w:t>
      </w:r>
      <w:r w:rsidR="00A67A4F">
        <w:rPr>
          <w:sz w:val="28"/>
          <w:szCs w:val="28"/>
        </w:rPr>
        <w:t>№ 1</w:t>
      </w:r>
      <w:r w:rsidR="00DD2E05">
        <w:rPr>
          <w:sz w:val="28"/>
          <w:szCs w:val="28"/>
        </w:rPr>
        <w:t>) утверждена директором МБУК Тужинский РКДЦ.</w:t>
      </w:r>
    </w:p>
    <w:p w:rsidR="00F06F85" w:rsidRDefault="00F06F85" w:rsidP="00F06F85">
      <w:pPr>
        <w:ind w:firstLine="709"/>
        <w:jc w:val="both"/>
        <w:rPr>
          <w:sz w:val="28"/>
          <w:szCs w:val="28"/>
        </w:rPr>
      </w:pPr>
      <w:r w:rsidRPr="002923B1">
        <w:rPr>
          <w:sz w:val="28"/>
          <w:szCs w:val="28"/>
        </w:rPr>
        <w:t>Локальный сметный расчёт</w:t>
      </w:r>
      <w:r>
        <w:rPr>
          <w:sz w:val="28"/>
          <w:szCs w:val="28"/>
        </w:rPr>
        <w:t xml:space="preserve"> </w:t>
      </w:r>
      <w:r w:rsidR="00DD2E05">
        <w:rPr>
          <w:sz w:val="28"/>
          <w:szCs w:val="28"/>
        </w:rPr>
        <w:t xml:space="preserve">на Мероприятие </w:t>
      </w:r>
      <w:r w:rsidR="00A67A4F">
        <w:rPr>
          <w:sz w:val="28"/>
          <w:szCs w:val="28"/>
        </w:rPr>
        <w:t>№ 1</w:t>
      </w:r>
      <w:r w:rsidR="00DD2E05">
        <w:rPr>
          <w:sz w:val="28"/>
          <w:szCs w:val="28"/>
        </w:rPr>
        <w:t xml:space="preserve"> составлен главным специалистом отдела жизнеобеспечения администрации Тужинского муниципального района, </w:t>
      </w:r>
      <w:r>
        <w:rPr>
          <w:sz w:val="28"/>
          <w:szCs w:val="28"/>
        </w:rPr>
        <w:t>утверждён приказом директора МБУК Тужинский РКДЦ от 27.02.2020 № 10-од.</w:t>
      </w:r>
    </w:p>
    <w:p w:rsidR="00F06F85" w:rsidRPr="00900CAD" w:rsidRDefault="00F06F85" w:rsidP="00F06F85">
      <w:pPr>
        <w:ind w:firstLine="709"/>
        <w:jc w:val="both"/>
        <w:rPr>
          <w:sz w:val="28"/>
          <w:szCs w:val="28"/>
        </w:rPr>
      </w:pPr>
      <w:r w:rsidRPr="00900CAD">
        <w:rPr>
          <w:sz w:val="28"/>
          <w:szCs w:val="28"/>
        </w:rPr>
        <w:t xml:space="preserve">Начальная (максимальная) цена контракта в соответствии с локальным сметным расчётом – </w:t>
      </w:r>
      <w:r w:rsidR="004374A2">
        <w:rPr>
          <w:sz w:val="28"/>
          <w:szCs w:val="28"/>
        </w:rPr>
        <w:t>625 026 рублей</w:t>
      </w:r>
      <w:r>
        <w:rPr>
          <w:sz w:val="28"/>
          <w:szCs w:val="28"/>
        </w:rPr>
        <w:t>.</w:t>
      </w:r>
    </w:p>
    <w:p w:rsidR="00F06F85" w:rsidRPr="00900CAD" w:rsidRDefault="00F06F85" w:rsidP="00F06F85">
      <w:pPr>
        <w:ind w:firstLine="709"/>
        <w:jc w:val="both"/>
        <w:rPr>
          <w:sz w:val="28"/>
          <w:szCs w:val="28"/>
        </w:rPr>
      </w:pPr>
      <w:r w:rsidRPr="00900CAD">
        <w:rPr>
          <w:sz w:val="28"/>
          <w:szCs w:val="28"/>
        </w:rPr>
        <w:t>Аукционной документацией предусмотрен размер обесп</w:t>
      </w:r>
      <w:r>
        <w:rPr>
          <w:sz w:val="28"/>
          <w:szCs w:val="28"/>
        </w:rPr>
        <w:t>ечения исполнения контракта – 5</w:t>
      </w:r>
      <w:r w:rsidRPr="00900CAD">
        <w:rPr>
          <w:sz w:val="28"/>
          <w:szCs w:val="28"/>
        </w:rPr>
        <w:t xml:space="preserve"> % от</w:t>
      </w:r>
      <w:r>
        <w:rPr>
          <w:sz w:val="28"/>
          <w:szCs w:val="28"/>
        </w:rPr>
        <w:t xml:space="preserve"> начальной (максимальной) цены к</w:t>
      </w:r>
      <w:r w:rsidRPr="00900CAD">
        <w:rPr>
          <w:sz w:val="28"/>
          <w:szCs w:val="28"/>
        </w:rPr>
        <w:t>онтракта (</w:t>
      </w:r>
      <w:r w:rsidR="004374A2">
        <w:rPr>
          <w:sz w:val="28"/>
          <w:szCs w:val="28"/>
        </w:rPr>
        <w:t>31 251,3</w:t>
      </w:r>
      <w:r>
        <w:rPr>
          <w:sz w:val="28"/>
          <w:szCs w:val="28"/>
        </w:rPr>
        <w:t xml:space="preserve"> рубль</w:t>
      </w:r>
      <w:r w:rsidRPr="00900CAD">
        <w:rPr>
          <w:sz w:val="28"/>
          <w:szCs w:val="28"/>
        </w:rPr>
        <w:t>).</w:t>
      </w:r>
    </w:p>
    <w:p w:rsidR="00F06F85" w:rsidRDefault="00F06F85" w:rsidP="00F06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исполнения к</w:t>
      </w:r>
      <w:r w:rsidRPr="00E17EAF">
        <w:rPr>
          <w:sz w:val="28"/>
          <w:szCs w:val="28"/>
        </w:rPr>
        <w:t xml:space="preserve">онтракта предоставлено в форме </w:t>
      </w:r>
      <w:r w:rsidR="0045527D">
        <w:rPr>
          <w:sz w:val="28"/>
          <w:szCs w:val="28"/>
        </w:rPr>
        <w:t xml:space="preserve">безотзывной </w:t>
      </w:r>
      <w:r w:rsidR="004F5111">
        <w:rPr>
          <w:sz w:val="28"/>
          <w:szCs w:val="28"/>
        </w:rPr>
        <w:t>банковской гарантии</w:t>
      </w:r>
      <w:r>
        <w:rPr>
          <w:sz w:val="28"/>
          <w:szCs w:val="28"/>
        </w:rPr>
        <w:t xml:space="preserve"> Коммерч</w:t>
      </w:r>
      <w:r w:rsidR="00B422E6">
        <w:rPr>
          <w:sz w:val="28"/>
          <w:szCs w:val="28"/>
        </w:rPr>
        <w:t>еского банка</w:t>
      </w:r>
      <w:r>
        <w:rPr>
          <w:sz w:val="28"/>
          <w:szCs w:val="28"/>
        </w:rPr>
        <w:t xml:space="preserve"> </w:t>
      </w:r>
      <w:r w:rsidR="004F5111">
        <w:rPr>
          <w:sz w:val="28"/>
          <w:szCs w:val="28"/>
        </w:rPr>
        <w:t>«Хлынов</w:t>
      </w:r>
      <w:r>
        <w:rPr>
          <w:sz w:val="28"/>
          <w:szCs w:val="28"/>
        </w:rPr>
        <w:t>»</w:t>
      </w:r>
      <w:r w:rsidRPr="00F4672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F5111">
        <w:rPr>
          <w:sz w:val="28"/>
          <w:szCs w:val="28"/>
        </w:rPr>
        <w:t xml:space="preserve"> 115-2020Ю00 от 30 марта 2020</w:t>
      </w:r>
      <w:r>
        <w:rPr>
          <w:sz w:val="28"/>
          <w:szCs w:val="28"/>
        </w:rPr>
        <w:t xml:space="preserve"> года</w:t>
      </w:r>
      <w:r w:rsidRPr="00F46723">
        <w:rPr>
          <w:sz w:val="28"/>
          <w:szCs w:val="28"/>
        </w:rPr>
        <w:t xml:space="preserve"> </w:t>
      </w:r>
      <w:r w:rsidR="004F5111">
        <w:rPr>
          <w:sz w:val="28"/>
          <w:szCs w:val="28"/>
        </w:rPr>
        <w:t>на 31 251,3</w:t>
      </w:r>
      <w:r>
        <w:rPr>
          <w:sz w:val="28"/>
          <w:szCs w:val="28"/>
        </w:rPr>
        <w:t xml:space="preserve"> рубль и соответствующей треб</w:t>
      </w:r>
      <w:r w:rsidR="00A67A4F">
        <w:rPr>
          <w:sz w:val="28"/>
          <w:szCs w:val="28"/>
        </w:rPr>
        <w:t>ованиям статьи 45</w:t>
      </w:r>
      <w:r>
        <w:rPr>
          <w:sz w:val="28"/>
          <w:szCs w:val="28"/>
        </w:rPr>
        <w:t xml:space="preserve"> Закон</w:t>
      </w:r>
      <w:r w:rsidR="00A67A4F">
        <w:rPr>
          <w:sz w:val="28"/>
          <w:szCs w:val="28"/>
        </w:rPr>
        <w:t>а №44-ФЗ</w:t>
      </w:r>
      <w:r>
        <w:rPr>
          <w:sz w:val="28"/>
          <w:szCs w:val="28"/>
        </w:rPr>
        <w:t>.</w:t>
      </w:r>
    </w:p>
    <w:p w:rsidR="00F06F85" w:rsidRDefault="00F06F85" w:rsidP="00F06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подведения итогов</w:t>
      </w:r>
      <w:r w:rsidR="00A7519D">
        <w:rPr>
          <w:sz w:val="28"/>
          <w:szCs w:val="28"/>
        </w:rPr>
        <w:t xml:space="preserve"> электронного аукциона от 26.03.2020</w:t>
      </w:r>
      <w:r w:rsidR="00A67A4F">
        <w:rPr>
          <w:sz w:val="28"/>
          <w:szCs w:val="28"/>
        </w:rPr>
        <w:t xml:space="preserve"> года м</w:t>
      </w:r>
      <w:r w:rsidR="00A7519D">
        <w:rPr>
          <w:sz w:val="28"/>
          <w:szCs w:val="28"/>
        </w:rPr>
        <w:t>униципальное бюджет</w:t>
      </w:r>
      <w:r>
        <w:rPr>
          <w:sz w:val="28"/>
          <w:szCs w:val="28"/>
        </w:rPr>
        <w:t>ное учреждение культуры Тужинский районный культурно – досуговый центр (далее – Заказчик</w:t>
      </w:r>
      <w:r w:rsidR="00A7519D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) </w:t>
      </w:r>
      <w:r w:rsidR="00A7519D">
        <w:rPr>
          <w:sz w:val="28"/>
          <w:szCs w:val="28"/>
        </w:rPr>
        <w:t>и Кировское областное государственное предприятие «Вятские автомобильные дороги</w:t>
      </w:r>
      <w:r>
        <w:rPr>
          <w:sz w:val="28"/>
          <w:szCs w:val="28"/>
        </w:rPr>
        <w:t>» (далее – Подрядчик</w:t>
      </w:r>
      <w:r w:rsidR="00A7519D">
        <w:rPr>
          <w:sz w:val="28"/>
          <w:szCs w:val="28"/>
        </w:rPr>
        <w:t xml:space="preserve"> № 1</w:t>
      </w:r>
      <w:r>
        <w:rPr>
          <w:sz w:val="28"/>
          <w:szCs w:val="28"/>
        </w:rPr>
        <w:t>), с соблюдением требований Закона № 44-ФЗ заключили муниципальный контракт № 03403</w:t>
      </w:r>
      <w:r w:rsidR="00A7519D">
        <w:rPr>
          <w:sz w:val="28"/>
          <w:szCs w:val="28"/>
        </w:rPr>
        <w:t>00132520</w:t>
      </w:r>
      <w:r w:rsidR="003721F4">
        <w:rPr>
          <w:sz w:val="28"/>
          <w:szCs w:val="28"/>
        </w:rPr>
        <w:t>000001-0193660-01</w:t>
      </w:r>
      <w:r>
        <w:rPr>
          <w:sz w:val="28"/>
          <w:szCs w:val="28"/>
        </w:rPr>
        <w:t xml:space="preserve"> </w:t>
      </w:r>
      <w:r w:rsidR="003721F4">
        <w:rPr>
          <w:sz w:val="28"/>
          <w:szCs w:val="28"/>
        </w:rPr>
        <w:t>от 07.04.2020</w:t>
      </w:r>
      <w:r>
        <w:rPr>
          <w:sz w:val="28"/>
          <w:szCs w:val="28"/>
        </w:rPr>
        <w:t xml:space="preserve"> (далее – Контракт</w:t>
      </w:r>
      <w:r w:rsidR="003721F4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) на </w:t>
      </w:r>
      <w:r w:rsidRPr="00A67A4F">
        <w:rPr>
          <w:sz w:val="28"/>
          <w:szCs w:val="28"/>
        </w:rPr>
        <w:t>выполнение Мероприятия</w:t>
      </w:r>
      <w:r w:rsidR="00A67A4F" w:rsidRPr="00A67A4F">
        <w:rPr>
          <w:sz w:val="28"/>
          <w:szCs w:val="28"/>
        </w:rPr>
        <w:t xml:space="preserve"> </w:t>
      </w:r>
      <w:r w:rsidR="0045527D">
        <w:rPr>
          <w:sz w:val="28"/>
          <w:szCs w:val="28"/>
        </w:rPr>
        <w:t>№ 1</w:t>
      </w:r>
      <w:r>
        <w:rPr>
          <w:sz w:val="28"/>
          <w:szCs w:val="28"/>
        </w:rPr>
        <w:t xml:space="preserve">, на </w:t>
      </w:r>
      <w:r w:rsidR="00CA53F4">
        <w:rPr>
          <w:sz w:val="28"/>
          <w:szCs w:val="28"/>
        </w:rPr>
        <w:t>625026</w:t>
      </w:r>
      <w:r w:rsidRPr="0045527D">
        <w:rPr>
          <w:sz w:val="28"/>
          <w:szCs w:val="28"/>
        </w:rPr>
        <w:t xml:space="preserve"> </w:t>
      </w:r>
      <w:r w:rsidR="00CA53F4">
        <w:rPr>
          <w:sz w:val="28"/>
          <w:szCs w:val="28"/>
        </w:rPr>
        <w:t>рублей</w:t>
      </w:r>
      <w:r w:rsidRPr="00C50706">
        <w:rPr>
          <w:sz w:val="28"/>
          <w:szCs w:val="28"/>
        </w:rPr>
        <w:t>.</w:t>
      </w:r>
    </w:p>
    <w:p w:rsidR="00F06F85" w:rsidRDefault="00F06F85" w:rsidP="00F06F85">
      <w:pPr>
        <w:ind w:firstLine="709"/>
        <w:jc w:val="both"/>
        <w:rPr>
          <w:b/>
          <w:sz w:val="28"/>
          <w:szCs w:val="28"/>
        </w:rPr>
      </w:pPr>
      <w:r w:rsidRPr="003032C7">
        <w:rPr>
          <w:sz w:val="28"/>
          <w:szCs w:val="28"/>
        </w:rPr>
        <w:t>Срок выполнения Мероприятия</w:t>
      </w:r>
      <w:r w:rsidR="00960088">
        <w:rPr>
          <w:sz w:val="28"/>
          <w:szCs w:val="28"/>
        </w:rPr>
        <w:t xml:space="preserve"> № 1</w:t>
      </w:r>
      <w:r w:rsidRPr="003032C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37E93">
        <w:rPr>
          <w:sz w:val="28"/>
          <w:szCs w:val="28"/>
        </w:rPr>
        <w:t>о</w:t>
      </w:r>
      <w:r w:rsidR="00C67AC5" w:rsidRPr="00D87C2D">
        <w:rPr>
          <w:sz w:val="28"/>
          <w:szCs w:val="28"/>
        </w:rPr>
        <w:t xml:space="preserve"> 25.06.2020</w:t>
      </w:r>
      <w:r w:rsidRPr="00D87C2D">
        <w:rPr>
          <w:sz w:val="28"/>
          <w:szCs w:val="28"/>
        </w:rPr>
        <w:t>.</w:t>
      </w:r>
    </w:p>
    <w:p w:rsidR="00BA574A" w:rsidRDefault="00C67AC5" w:rsidP="00BA5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№ 1 выполнено своевременно.</w:t>
      </w:r>
    </w:p>
    <w:p w:rsidR="00C67AC5" w:rsidRDefault="00C67AC5" w:rsidP="00BA5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 приёмке выполненных работ от </w:t>
      </w:r>
      <w:r w:rsidRPr="00D87C2D">
        <w:rPr>
          <w:sz w:val="28"/>
          <w:szCs w:val="28"/>
        </w:rPr>
        <w:t>25.06.2020.</w:t>
      </w:r>
    </w:p>
    <w:p w:rsidR="00C67AC5" w:rsidRDefault="00C67AC5" w:rsidP="00C67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3.1. Контракта № 1 «Оплата работ по настоящему Контракту производится Заказчиком в </w:t>
      </w:r>
      <w:r w:rsidRPr="002E7242">
        <w:rPr>
          <w:b/>
          <w:sz w:val="28"/>
          <w:szCs w:val="28"/>
        </w:rPr>
        <w:t xml:space="preserve">течение </w:t>
      </w:r>
      <w:r>
        <w:rPr>
          <w:b/>
          <w:sz w:val="28"/>
          <w:szCs w:val="28"/>
        </w:rPr>
        <w:t>30</w:t>
      </w:r>
      <w:r w:rsidR="00014524">
        <w:rPr>
          <w:sz w:val="28"/>
          <w:szCs w:val="28"/>
        </w:rPr>
        <w:t xml:space="preserve"> календарных дней после окончания выполнения Подрядчиком всех работ и</w:t>
      </w:r>
      <w:r>
        <w:rPr>
          <w:sz w:val="28"/>
          <w:szCs w:val="28"/>
        </w:rPr>
        <w:t xml:space="preserve"> подписания </w:t>
      </w:r>
      <w:r w:rsidR="00014524">
        <w:rPr>
          <w:sz w:val="28"/>
          <w:szCs w:val="28"/>
        </w:rPr>
        <w:t>обеими сторонами</w:t>
      </w:r>
      <w:r w:rsidRPr="00014524">
        <w:rPr>
          <w:sz w:val="28"/>
          <w:szCs w:val="28"/>
        </w:rPr>
        <w:t xml:space="preserve"> </w:t>
      </w:r>
      <w:r w:rsidR="00014524">
        <w:rPr>
          <w:sz w:val="28"/>
          <w:szCs w:val="28"/>
        </w:rPr>
        <w:t>А</w:t>
      </w:r>
      <w:r w:rsidRPr="00014524">
        <w:rPr>
          <w:sz w:val="28"/>
          <w:szCs w:val="28"/>
        </w:rPr>
        <w:t>кта о приёмке</w:t>
      </w:r>
      <w:r>
        <w:rPr>
          <w:sz w:val="28"/>
          <w:szCs w:val="28"/>
        </w:rPr>
        <w:t xml:space="preserve"> выполненных работ (форма КС-2)» (до </w:t>
      </w:r>
      <w:r w:rsidR="00014524">
        <w:rPr>
          <w:b/>
          <w:sz w:val="28"/>
          <w:szCs w:val="28"/>
        </w:rPr>
        <w:t>26.07</w:t>
      </w:r>
      <w:r w:rsidRPr="00135B4D">
        <w:rPr>
          <w:b/>
          <w:sz w:val="28"/>
          <w:szCs w:val="28"/>
        </w:rPr>
        <w:t>.2020</w:t>
      </w:r>
      <w:r>
        <w:rPr>
          <w:sz w:val="28"/>
          <w:szCs w:val="28"/>
        </w:rPr>
        <w:t>).</w:t>
      </w:r>
    </w:p>
    <w:p w:rsidR="00C67AC5" w:rsidRDefault="00C67AC5" w:rsidP="00C67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30AD4">
        <w:rPr>
          <w:sz w:val="28"/>
          <w:szCs w:val="28"/>
        </w:rPr>
        <w:t>асчёты с Подря</w:t>
      </w:r>
      <w:r>
        <w:rPr>
          <w:sz w:val="28"/>
          <w:szCs w:val="28"/>
        </w:rPr>
        <w:t>дчиком</w:t>
      </w:r>
      <w:r w:rsidR="00014524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за выполнение Мероприятия </w:t>
      </w:r>
      <w:r w:rsidR="00014524">
        <w:rPr>
          <w:sz w:val="28"/>
          <w:szCs w:val="28"/>
        </w:rPr>
        <w:t xml:space="preserve">№ 1 </w:t>
      </w:r>
      <w:r w:rsidRPr="00AA06EE">
        <w:rPr>
          <w:sz w:val="28"/>
          <w:szCs w:val="28"/>
        </w:rPr>
        <w:t>(местный</w:t>
      </w:r>
      <w:r w:rsidRPr="002E7242">
        <w:rPr>
          <w:b/>
          <w:sz w:val="28"/>
          <w:szCs w:val="28"/>
        </w:rPr>
        <w:t xml:space="preserve"> </w:t>
      </w:r>
      <w:r w:rsidRPr="00AA06EE">
        <w:rPr>
          <w:sz w:val="28"/>
          <w:szCs w:val="28"/>
        </w:rPr>
        <w:t>бюджет</w:t>
      </w:r>
      <w:r>
        <w:rPr>
          <w:sz w:val="28"/>
          <w:szCs w:val="28"/>
        </w:rPr>
        <w:t>, население, спонсоры</w:t>
      </w:r>
      <w:r w:rsidRPr="00AA06E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A5FDE">
        <w:rPr>
          <w:sz w:val="28"/>
          <w:szCs w:val="28"/>
        </w:rPr>
        <w:t>Заказчик произвёл</w:t>
      </w:r>
      <w:r w:rsidRPr="00830AD4">
        <w:rPr>
          <w:sz w:val="28"/>
          <w:szCs w:val="28"/>
        </w:rPr>
        <w:t xml:space="preserve"> </w:t>
      </w:r>
      <w:r w:rsidRPr="008C370E">
        <w:rPr>
          <w:sz w:val="28"/>
          <w:szCs w:val="28"/>
        </w:rPr>
        <w:t>своевременно.</w:t>
      </w:r>
    </w:p>
    <w:p w:rsidR="00C67AC5" w:rsidRDefault="00014524" w:rsidP="00C67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Платёжное поручение от 03.07.2020 № 1117 на 99 420,73</w:t>
      </w:r>
      <w:r w:rsidR="00C67AC5">
        <w:rPr>
          <w:sz w:val="28"/>
          <w:szCs w:val="28"/>
        </w:rPr>
        <w:t xml:space="preserve"> рублей.</w:t>
      </w:r>
    </w:p>
    <w:p w:rsidR="00C67AC5" w:rsidRDefault="005D0215" w:rsidP="00BA5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Расчёты с Подрядчиком № 1 за выполнение Мероприятия № 1 за счёт субсидии из областного бюджета (525 6</w:t>
      </w:r>
      <w:r w:rsidR="001B1181">
        <w:rPr>
          <w:sz w:val="28"/>
          <w:szCs w:val="28"/>
        </w:rPr>
        <w:t>05,27 рублей) по состоянию на 08</w:t>
      </w:r>
      <w:bookmarkStart w:id="0" w:name="_GoBack"/>
      <w:bookmarkEnd w:id="0"/>
      <w:r>
        <w:rPr>
          <w:sz w:val="28"/>
          <w:szCs w:val="28"/>
        </w:rPr>
        <w:t>.07.2020 не произведены.</w:t>
      </w:r>
    </w:p>
    <w:p w:rsidR="004F378F" w:rsidRPr="004F378F" w:rsidRDefault="004F378F" w:rsidP="004F3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8.2.2.</w:t>
      </w:r>
      <w:r w:rsidRPr="004F378F">
        <w:rPr>
          <w:sz w:val="28"/>
          <w:szCs w:val="28"/>
        </w:rPr>
        <w:t xml:space="preserve"> Контракта № 1</w:t>
      </w:r>
      <w:r>
        <w:rPr>
          <w:sz w:val="28"/>
          <w:szCs w:val="28"/>
        </w:rPr>
        <w:t xml:space="preserve"> установлен гарантийный срок нормальной эксплуатации объекта – 3 года с даты подписания сторонами акта о приёмке в эксплуатацию объекта. </w:t>
      </w:r>
      <w:r w:rsidRPr="00160943">
        <w:rPr>
          <w:sz w:val="28"/>
          <w:szCs w:val="28"/>
        </w:rPr>
        <w:t>Гарантийный паспорт</w:t>
      </w:r>
      <w:r w:rsidR="00160943">
        <w:rPr>
          <w:sz w:val="28"/>
          <w:szCs w:val="28"/>
        </w:rPr>
        <w:t xml:space="preserve"> на 3 года</w:t>
      </w:r>
      <w:r w:rsidRPr="00160943">
        <w:rPr>
          <w:sz w:val="28"/>
          <w:szCs w:val="28"/>
        </w:rPr>
        <w:t xml:space="preserve"> имеется.</w:t>
      </w:r>
    </w:p>
    <w:p w:rsidR="009867EA" w:rsidRDefault="009867EA" w:rsidP="0098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журнал работ по Мероприятию № 1 имеется. Сроки выполнения работ в журнале соответствуют срокам выполнения Мероприятия № 1 в акте о приёмке выполненных работ.</w:t>
      </w:r>
    </w:p>
    <w:p w:rsidR="009867EA" w:rsidRDefault="009867EA" w:rsidP="00986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Имеются акты освидетельствования скрытых работ, акт освидетельствов</w:t>
      </w:r>
      <w:r w:rsidR="00C6617E">
        <w:rPr>
          <w:sz w:val="28"/>
          <w:szCs w:val="28"/>
        </w:rPr>
        <w:t>ания ответственных конструкций</w:t>
      </w:r>
      <w:r>
        <w:rPr>
          <w:sz w:val="28"/>
          <w:szCs w:val="28"/>
        </w:rPr>
        <w:t>.</w:t>
      </w:r>
    </w:p>
    <w:p w:rsidR="00A913AA" w:rsidRDefault="00A913AA" w:rsidP="00A91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и Общество с ограниченной ответственностью «Дом» (далее - Подрядчик № 2) заключили муниципальный контракт на оказание услуг технического надзора (строительного контроля) от 01.08.2019 на </w:t>
      </w:r>
      <w:r w:rsidRPr="002D6097">
        <w:rPr>
          <w:b/>
          <w:sz w:val="28"/>
          <w:szCs w:val="28"/>
        </w:rPr>
        <w:t>43 974</w:t>
      </w:r>
      <w:r>
        <w:rPr>
          <w:sz w:val="28"/>
          <w:szCs w:val="28"/>
        </w:rPr>
        <w:t xml:space="preserve"> рубля</w:t>
      </w:r>
      <w:r w:rsidR="00CA53F4">
        <w:rPr>
          <w:sz w:val="28"/>
          <w:szCs w:val="28"/>
        </w:rPr>
        <w:t xml:space="preserve"> (далее – Контракт № 2)</w:t>
      </w:r>
      <w:r>
        <w:rPr>
          <w:sz w:val="28"/>
          <w:szCs w:val="28"/>
        </w:rPr>
        <w:t>.</w:t>
      </w:r>
    </w:p>
    <w:p w:rsidR="005D0215" w:rsidRDefault="00CA53F4" w:rsidP="00BA5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невыполнением работ по Мероприятию в 2019 году в полном объёме Заказчик и Подрядчик № 2 заключили дополнительное соглашение от 17.12.2019 к Контракту № 2.</w:t>
      </w:r>
      <w:r w:rsidR="002D6097">
        <w:rPr>
          <w:sz w:val="28"/>
          <w:szCs w:val="28"/>
        </w:rPr>
        <w:t xml:space="preserve"> Цена Контракта № 2 изменена на </w:t>
      </w:r>
      <w:r w:rsidR="002D6097" w:rsidRPr="002D6097">
        <w:rPr>
          <w:b/>
          <w:sz w:val="28"/>
          <w:szCs w:val="28"/>
        </w:rPr>
        <w:t>32 092</w:t>
      </w:r>
      <w:r w:rsidR="002D6097">
        <w:rPr>
          <w:sz w:val="28"/>
          <w:szCs w:val="28"/>
        </w:rPr>
        <w:t xml:space="preserve"> рубля.</w:t>
      </w:r>
    </w:p>
    <w:p w:rsidR="005D0215" w:rsidRDefault="002D6097" w:rsidP="00BA5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своевременно рассчитался с Подрядчиком № 2 за выполненные работы – платёжное поручение № 2741 от 25.12.2019 на 32 092 рубля.</w:t>
      </w:r>
    </w:p>
    <w:p w:rsidR="00F75BFA" w:rsidRPr="00E871D9" w:rsidRDefault="00214138" w:rsidP="002D6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</w:t>
      </w:r>
      <w:r w:rsidR="006D673E">
        <w:rPr>
          <w:sz w:val="28"/>
          <w:szCs w:val="28"/>
        </w:rPr>
        <w:t>ик</w:t>
      </w:r>
      <w:r w:rsidR="002D6097">
        <w:rPr>
          <w:sz w:val="28"/>
          <w:szCs w:val="28"/>
        </w:rPr>
        <w:t xml:space="preserve"> № 1</w:t>
      </w:r>
      <w:r w:rsidR="006D673E">
        <w:rPr>
          <w:sz w:val="28"/>
          <w:szCs w:val="28"/>
        </w:rPr>
        <w:t xml:space="preserve"> </w:t>
      </w:r>
      <w:r w:rsidR="00836A32">
        <w:rPr>
          <w:sz w:val="28"/>
          <w:szCs w:val="28"/>
        </w:rPr>
        <w:t xml:space="preserve">и </w:t>
      </w:r>
      <w:r w:rsidR="00565E04">
        <w:rPr>
          <w:sz w:val="28"/>
          <w:szCs w:val="28"/>
        </w:rPr>
        <w:t>Общество с о</w:t>
      </w:r>
      <w:r w:rsidR="0048013E">
        <w:rPr>
          <w:sz w:val="28"/>
          <w:szCs w:val="28"/>
        </w:rPr>
        <w:t xml:space="preserve">граниченной </w:t>
      </w:r>
      <w:r w:rsidR="00A913AA">
        <w:rPr>
          <w:sz w:val="28"/>
          <w:szCs w:val="28"/>
        </w:rPr>
        <w:t>ответственностью «УниверсалСтрой</w:t>
      </w:r>
      <w:r w:rsidR="006D673E">
        <w:rPr>
          <w:sz w:val="28"/>
          <w:szCs w:val="28"/>
        </w:rPr>
        <w:t>» (далее</w:t>
      </w:r>
      <w:r w:rsidR="00565E04">
        <w:rPr>
          <w:sz w:val="28"/>
          <w:szCs w:val="28"/>
        </w:rPr>
        <w:t xml:space="preserve"> - </w:t>
      </w:r>
      <w:r w:rsidR="00836A32">
        <w:rPr>
          <w:sz w:val="28"/>
          <w:szCs w:val="28"/>
        </w:rPr>
        <w:t xml:space="preserve">Подрядчик № </w:t>
      </w:r>
      <w:r w:rsidR="00565E04" w:rsidRPr="003661C0">
        <w:rPr>
          <w:sz w:val="28"/>
          <w:szCs w:val="28"/>
        </w:rPr>
        <w:t>3</w:t>
      </w:r>
      <w:r w:rsidR="00213672">
        <w:rPr>
          <w:sz w:val="28"/>
          <w:szCs w:val="28"/>
        </w:rPr>
        <w:t>)</w:t>
      </w:r>
      <w:r w:rsidR="00F47269">
        <w:rPr>
          <w:sz w:val="28"/>
          <w:szCs w:val="28"/>
        </w:rPr>
        <w:t xml:space="preserve"> заключили</w:t>
      </w:r>
      <w:r w:rsidR="002D6097">
        <w:rPr>
          <w:sz w:val="28"/>
          <w:szCs w:val="28"/>
        </w:rPr>
        <w:t xml:space="preserve"> </w:t>
      </w:r>
      <w:r w:rsidR="00267878">
        <w:rPr>
          <w:sz w:val="28"/>
          <w:szCs w:val="28"/>
        </w:rPr>
        <w:t>договор № 14/тн от 06.05.2020</w:t>
      </w:r>
      <w:r w:rsidR="00A43D34">
        <w:rPr>
          <w:sz w:val="28"/>
          <w:szCs w:val="28"/>
        </w:rPr>
        <w:t xml:space="preserve"> на оказание услуг по строительному (техническому) надзору</w:t>
      </w:r>
      <w:r w:rsidR="00E871D9">
        <w:rPr>
          <w:sz w:val="28"/>
          <w:szCs w:val="28"/>
        </w:rPr>
        <w:t xml:space="preserve"> при выполнении </w:t>
      </w:r>
      <w:r w:rsidR="00267878">
        <w:rPr>
          <w:sz w:val="28"/>
          <w:szCs w:val="28"/>
        </w:rPr>
        <w:t>Мероприятия № 1 на 11 882 рубля.</w:t>
      </w:r>
    </w:p>
    <w:p w:rsidR="00243381" w:rsidRDefault="007E370D" w:rsidP="00213672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Заказчик</w:t>
      </w:r>
      <w:r w:rsidR="00DC2FB6">
        <w:rPr>
          <w:sz w:val="28"/>
          <w:szCs w:val="28"/>
        </w:rPr>
        <w:t xml:space="preserve"> № 1</w:t>
      </w:r>
      <w:r w:rsidRPr="003032C7">
        <w:rPr>
          <w:sz w:val="28"/>
          <w:szCs w:val="28"/>
        </w:rPr>
        <w:t xml:space="preserve"> своевременно </w:t>
      </w:r>
      <w:r w:rsidR="00836A32">
        <w:rPr>
          <w:sz w:val="28"/>
          <w:szCs w:val="28"/>
        </w:rPr>
        <w:t xml:space="preserve">оплатил </w:t>
      </w:r>
      <w:r w:rsidR="00836A32" w:rsidRPr="00267878">
        <w:rPr>
          <w:sz w:val="28"/>
          <w:szCs w:val="28"/>
        </w:rPr>
        <w:t xml:space="preserve">Подрядчику № </w:t>
      </w:r>
      <w:r w:rsidR="0083534B" w:rsidRPr="00267878">
        <w:rPr>
          <w:sz w:val="28"/>
          <w:szCs w:val="28"/>
        </w:rPr>
        <w:t>3</w:t>
      </w:r>
      <w:r w:rsidR="00836A32">
        <w:rPr>
          <w:sz w:val="28"/>
          <w:szCs w:val="28"/>
        </w:rPr>
        <w:t xml:space="preserve"> выполненные услуги по осуществлению</w:t>
      </w:r>
      <w:r w:rsidR="00213672">
        <w:rPr>
          <w:sz w:val="28"/>
          <w:szCs w:val="28"/>
        </w:rPr>
        <w:t xml:space="preserve"> функций </w:t>
      </w:r>
      <w:r w:rsidR="0083534B">
        <w:rPr>
          <w:sz w:val="28"/>
          <w:szCs w:val="28"/>
        </w:rPr>
        <w:t>строительного</w:t>
      </w:r>
      <w:r w:rsidR="00B86DF9">
        <w:rPr>
          <w:sz w:val="28"/>
          <w:szCs w:val="28"/>
        </w:rPr>
        <w:t xml:space="preserve"> (технического) надзора</w:t>
      </w:r>
      <w:r w:rsidR="00004B91">
        <w:rPr>
          <w:sz w:val="28"/>
          <w:szCs w:val="28"/>
        </w:rPr>
        <w:t xml:space="preserve"> - п</w:t>
      </w:r>
      <w:r w:rsidR="00267878">
        <w:rPr>
          <w:sz w:val="28"/>
          <w:szCs w:val="28"/>
        </w:rPr>
        <w:t>латёжно</w:t>
      </w:r>
      <w:r w:rsidR="00213672">
        <w:rPr>
          <w:sz w:val="28"/>
          <w:szCs w:val="28"/>
        </w:rPr>
        <w:t>е поручени</w:t>
      </w:r>
      <w:r w:rsidR="00267878">
        <w:rPr>
          <w:sz w:val="28"/>
          <w:szCs w:val="28"/>
        </w:rPr>
        <w:t xml:space="preserve">е </w:t>
      </w:r>
      <w:r w:rsidR="00004B91">
        <w:rPr>
          <w:sz w:val="28"/>
          <w:szCs w:val="28"/>
        </w:rPr>
        <w:t>№ 1116 от 03.07.2020 на 11 882 рубля.</w:t>
      </w:r>
    </w:p>
    <w:p w:rsidR="00361BF2" w:rsidRPr="00756CE0" w:rsidRDefault="00DC4FFB" w:rsidP="0025564C">
      <w:pPr>
        <w:ind w:firstLine="709"/>
        <w:jc w:val="both"/>
        <w:rPr>
          <w:sz w:val="28"/>
          <w:szCs w:val="28"/>
        </w:rPr>
      </w:pPr>
      <w:r w:rsidRPr="006E38D3">
        <w:rPr>
          <w:sz w:val="28"/>
          <w:szCs w:val="28"/>
        </w:rPr>
        <w:t>Сбор с</w:t>
      </w:r>
      <w:r w:rsidR="003B712B" w:rsidRPr="006E38D3">
        <w:rPr>
          <w:sz w:val="28"/>
          <w:szCs w:val="28"/>
        </w:rPr>
        <w:t xml:space="preserve">редств </w:t>
      </w:r>
      <w:r w:rsidR="008E52AB" w:rsidRPr="006E38D3">
        <w:rPr>
          <w:sz w:val="28"/>
          <w:szCs w:val="28"/>
        </w:rPr>
        <w:t>на выполнение Мероприятия</w:t>
      </w:r>
      <w:r w:rsidR="00B86DF9" w:rsidRPr="006E38D3">
        <w:rPr>
          <w:sz w:val="28"/>
          <w:szCs w:val="28"/>
        </w:rPr>
        <w:t xml:space="preserve"> </w:t>
      </w:r>
      <w:r w:rsidRPr="006E38D3">
        <w:rPr>
          <w:sz w:val="28"/>
          <w:szCs w:val="28"/>
        </w:rPr>
        <w:t>с населения</w:t>
      </w:r>
      <w:r w:rsidR="00361BF2" w:rsidRPr="005174A1">
        <w:rPr>
          <w:sz w:val="28"/>
          <w:szCs w:val="28"/>
        </w:rPr>
        <w:t xml:space="preserve"> осуществлялся</w:t>
      </w:r>
      <w:r w:rsidR="00361BF2" w:rsidRPr="00004B91">
        <w:rPr>
          <w:b/>
          <w:sz w:val="28"/>
          <w:szCs w:val="28"/>
        </w:rPr>
        <w:t xml:space="preserve"> </w:t>
      </w:r>
      <w:r w:rsidR="00361BF2" w:rsidRPr="006E38D3">
        <w:rPr>
          <w:sz w:val="28"/>
          <w:szCs w:val="28"/>
        </w:rPr>
        <w:t>через касс</w:t>
      </w:r>
      <w:r w:rsidR="005174A1">
        <w:rPr>
          <w:sz w:val="28"/>
          <w:szCs w:val="28"/>
        </w:rPr>
        <w:t>у</w:t>
      </w:r>
      <w:r w:rsidR="00E7417F" w:rsidRPr="006E38D3">
        <w:rPr>
          <w:sz w:val="28"/>
          <w:szCs w:val="28"/>
        </w:rPr>
        <w:t xml:space="preserve"> (по ведомости), с </w:t>
      </w:r>
      <w:r w:rsidR="00361BF2" w:rsidRPr="006E38D3">
        <w:rPr>
          <w:sz w:val="28"/>
          <w:szCs w:val="28"/>
        </w:rPr>
        <w:t>дальнейшей сдачей средств на</w:t>
      </w:r>
      <w:r w:rsidR="00361BF2" w:rsidRPr="005174A1">
        <w:rPr>
          <w:sz w:val="28"/>
          <w:szCs w:val="28"/>
        </w:rPr>
        <w:t xml:space="preserve"> счёт</w:t>
      </w:r>
      <w:r w:rsidR="00361BF2" w:rsidRPr="00756CE0">
        <w:rPr>
          <w:sz w:val="28"/>
          <w:szCs w:val="28"/>
        </w:rPr>
        <w:t xml:space="preserve"> в банке.</w:t>
      </w:r>
      <w:r w:rsidR="00E7417F" w:rsidRPr="00756CE0">
        <w:rPr>
          <w:sz w:val="28"/>
          <w:szCs w:val="28"/>
        </w:rPr>
        <w:t xml:space="preserve"> Сп</w:t>
      </w:r>
      <w:r w:rsidR="00B86DF9">
        <w:rPr>
          <w:sz w:val="28"/>
          <w:szCs w:val="28"/>
        </w:rPr>
        <w:t xml:space="preserve">онсоры – перечислением на счёт </w:t>
      </w:r>
      <w:r w:rsidR="005174A1">
        <w:rPr>
          <w:sz w:val="28"/>
          <w:szCs w:val="28"/>
        </w:rPr>
        <w:t>Заказчика.</w:t>
      </w:r>
    </w:p>
    <w:p w:rsidR="0027567A" w:rsidRPr="005906B1" w:rsidRDefault="0027567A" w:rsidP="00F11052">
      <w:pPr>
        <w:ind w:firstLine="709"/>
        <w:jc w:val="both"/>
        <w:rPr>
          <w:sz w:val="28"/>
          <w:szCs w:val="28"/>
        </w:rPr>
      </w:pPr>
      <w:r w:rsidRPr="005906B1">
        <w:rPr>
          <w:sz w:val="28"/>
          <w:szCs w:val="28"/>
        </w:rPr>
        <w:t xml:space="preserve">Заказчик своевременно разместил в единой информационной системе </w:t>
      </w:r>
      <w:r w:rsidR="00B86DF9">
        <w:rPr>
          <w:sz w:val="28"/>
          <w:szCs w:val="28"/>
        </w:rPr>
        <w:t xml:space="preserve">информации о заключении контрактов, </w:t>
      </w:r>
      <w:r w:rsidRPr="005906B1">
        <w:rPr>
          <w:sz w:val="28"/>
          <w:szCs w:val="28"/>
        </w:rPr>
        <w:t xml:space="preserve">отчёты </w:t>
      </w:r>
      <w:r w:rsidR="00B86DF9">
        <w:rPr>
          <w:sz w:val="28"/>
          <w:szCs w:val="28"/>
        </w:rPr>
        <w:t>о выполнении Мероприятий</w:t>
      </w:r>
      <w:r w:rsidR="00F11052" w:rsidRPr="005906B1">
        <w:rPr>
          <w:sz w:val="28"/>
          <w:szCs w:val="28"/>
        </w:rPr>
        <w:t>.</w:t>
      </w:r>
    </w:p>
    <w:p w:rsidR="001536D1" w:rsidRDefault="002F017F" w:rsidP="002E7242">
      <w:pPr>
        <w:ind w:firstLine="709"/>
        <w:jc w:val="both"/>
        <w:rPr>
          <w:sz w:val="28"/>
          <w:szCs w:val="28"/>
        </w:rPr>
      </w:pPr>
      <w:r w:rsidRPr="003032C7">
        <w:rPr>
          <w:sz w:val="28"/>
          <w:szCs w:val="28"/>
        </w:rPr>
        <w:t>Отчёт о расходовании субсидии из областного бюджета составлен прав</w:t>
      </w:r>
      <w:r w:rsidR="00651B4A">
        <w:rPr>
          <w:sz w:val="28"/>
          <w:szCs w:val="28"/>
        </w:rPr>
        <w:t>ильно, представлен в Министерство</w:t>
      </w:r>
      <w:r w:rsidRPr="003032C7">
        <w:rPr>
          <w:sz w:val="28"/>
          <w:szCs w:val="28"/>
        </w:rPr>
        <w:t xml:space="preserve"> социального развития Кировской области своевременно.</w:t>
      </w:r>
      <w:r w:rsidR="00603B0E">
        <w:rPr>
          <w:sz w:val="28"/>
          <w:szCs w:val="28"/>
        </w:rPr>
        <w:t xml:space="preserve"> Условия софин</w:t>
      </w:r>
      <w:r w:rsidR="00DC2FB6">
        <w:rPr>
          <w:sz w:val="28"/>
          <w:szCs w:val="28"/>
        </w:rPr>
        <w:t>ансирования из бюджета муниципального района</w:t>
      </w:r>
      <w:r w:rsidR="00603B0E">
        <w:rPr>
          <w:sz w:val="28"/>
          <w:szCs w:val="28"/>
        </w:rPr>
        <w:t>, установленные Соглашением</w:t>
      </w:r>
      <w:r w:rsidR="00DC2FB6">
        <w:rPr>
          <w:sz w:val="28"/>
          <w:szCs w:val="28"/>
        </w:rPr>
        <w:t>,</w:t>
      </w:r>
      <w:r w:rsidR="00603B0E">
        <w:rPr>
          <w:sz w:val="28"/>
          <w:szCs w:val="28"/>
        </w:rPr>
        <w:t xml:space="preserve"> выполнены.</w:t>
      </w:r>
    </w:p>
    <w:p w:rsidR="009F0400" w:rsidRDefault="009F0400" w:rsidP="002E7242">
      <w:pPr>
        <w:ind w:firstLine="709"/>
        <w:jc w:val="both"/>
        <w:rPr>
          <w:sz w:val="28"/>
          <w:szCs w:val="28"/>
        </w:rPr>
      </w:pPr>
    </w:p>
    <w:p w:rsidR="005174A1" w:rsidRDefault="005174A1" w:rsidP="002E7242">
      <w:pPr>
        <w:ind w:firstLine="709"/>
        <w:jc w:val="both"/>
        <w:rPr>
          <w:sz w:val="28"/>
          <w:szCs w:val="28"/>
        </w:rPr>
      </w:pPr>
    </w:p>
    <w:p w:rsidR="00D87C2D" w:rsidRDefault="00D87C2D" w:rsidP="002E7242">
      <w:pPr>
        <w:ind w:firstLine="709"/>
        <w:jc w:val="both"/>
        <w:rPr>
          <w:sz w:val="28"/>
          <w:szCs w:val="28"/>
        </w:rPr>
      </w:pPr>
    </w:p>
    <w:p w:rsidR="00B13D0F" w:rsidRPr="003032C7" w:rsidRDefault="00B13D0F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>Председатель</w:t>
      </w:r>
    </w:p>
    <w:p w:rsidR="0025564C" w:rsidRDefault="00B13D0F" w:rsidP="005E7168">
      <w:pPr>
        <w:jc w:val="both"/>
        <w:rPr>
          <w:sz w:val="28"/>
          <w:szCs w:val="28"/>
        </w:rPr>
      </w:pPr>
      <w:r w:rsidRPr="003032C7">
        <w:rPr>
          <w:sz w:val="28"/>
          <w:szCs w:val="28"/>
        </w:rPr>
        <w:t xml:space="preserve">Контрольно-счётной комиссии                                     </w:t>
      </w:r>
      <w:r w:rsidR="003B712B">
        <w:rPr>
          <w:sz w:val="28"/>
          <w:szCs w:val="28"/>
        </w:rPr>
        <w:t xml:space="preserve">                  </w:t>
      </w:r>
      <w:r w:rsidR="009C6A26">
        <w:rPr>
          <w:sz w:val="28"/>
          <w:szCs w:val="28"/>
        </w:rPr>
        <w:t xml:space="preserve"> </w:t>
      </w:r>
      <w:r w:rsidRPr="003032C7">
        <w:rPr>
          <w:sz w:val="28"/>
          <w:szCs w:val="28"/>
        </w:rPr>
        <w:t>А.С. Таймаров</w:t>
      </w:r>
    </w:p>
    <w:p w:rsidR="009153B8" w:rsidRPr="005174A1" w:rsidRDefault="009153B8" w:rsidP="005E7168">
      <w:pPr>
        <w:jc w:val="both"/>
        <w:rPr>
          <w:sz w:val="28"/>
          <w:szCs w:val="28"/>
        </w:rPr>
      </w:pPr>
    </w:p>
    <w:p w:rsidR="00B5059C" w:rsidRPr="005174A1" w:rsidRDefault="005174A1" w:rsidP="005E7168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  <w:r w:rsidR="003B712B" w:rsidRPr="005174A1">
        <w:rPr>
          <w:sz w:val="28"/>
          <w:szCs w:val="28"/>
        </w:rPr>
        <w:t xml:space="preserve">    </w:t>
      </w:r>
      <w:r w:rsidR="00B5059C" w:rsidRPr="005174A1">
        <w:rPr>
          <w:sz w:val="28"/>
          <w:szCs w:val="28"/>
        </w:rPr>
        <w:t xml:space="preserve">                        </w:t>
      </w:r>
      <w:r w:rsidR="009153B8" w:rsidRPr="005174A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С.Н. Лысанова</w:t>
      </w:r>
    </w:p>
    <w:p w:rsidR="009153B8" w:rsidRPr="005174A1" w:rsidRDefault="009153B8" w:rsidP="005E7168">
      <w:pPr>
        <w:jc w:val="both"/>
        <w:rPr>
          <w:sz w:val="28"/>
          <w:szCs w:val="28"/>
        </w:rPr>
      </w:pPr>
    </w:p>
    <w:p w:rsidR="00B5059C" w:rsidRPr="005174A1" w:rsidRDefault="00756CE0" w:rsidP="005E7168">
      <w:pPr>
        <w:jc w:val="both"/>
        <w:rPr>
          <w:sz w:val="28"/>
          <w:szCs w:val="28"/>
        </w:rPr>
      </w:pPr>
      <w:r w:rsidRPr="005174A1">
        <w:rPr>
          <w:sz w:val="28"/>
          <w:szCs w:val="28"/>
        </w:rPr>
        <w:t>Г</w:t>
      </w:r>
      <w:r w:rsidR="00F351E5" w:rsidRPr="005174A1">
        <w:rPr>
          <w:sz w:val="28"/>
          <w:szCs w:val="28"/>
        </w:rPr>
        <w:t>л</w:t>
      </w:r>
      <w:r w:rsidR="00B5059C" w:rsidRPr="005174A1">
        <w:rPr>
          <w:sz w:val="28"/>
          <w:szCs w:val="28"/>
        </w:rPr>
        <w:t xml:space="preserve">авный бухгалтер                                                           </w:t>
      </w:r>
      <w:r w:rsidRPr="005174A1">
        <w:rPr>
          <w:sz w:val="28"/>
          <w:szCs w:val="28"/>
        </w:rPr>
        <w:t xml:space="preserve">              </w:t>
      </w:r>
      <w:r w:rsidR="009153B8" w:rsidRPr="005174A1">
        <w:rPr>
          <w:sz w:val="28"/>
          <w:szCs w:val="28"/>
        </w:rPr>
        <w:t xml:space="preserve">  </w:t>
      </w:r>
      <w:r w:rsidR="005174A1">
        <w:rPr>
          <w:sz w:val="28"/>
          <w:szCs w:val="28"/>
        </w:rPr>
        <w:t xml:space="preserve">    Т.Г. Голчина</w:t>
      </w:r>
    </w:p>
    <w:p w:rsidR="00B22C7E" w:rsidRPr="005174A1" w:rsidRDefault="00B22C7E" w:rsidP="005E7168">
      <w:pPr>
        <w:jc w:val="both"/>
        <w:rPr>
          <w:sz w:val="25"/>
          <w:szCs w:val="25"/>
        </w:rPr>
      </w:pPr>
    </w:p>
    <w:sectPr w:rsidR="00B22C7E" w:rsidRPr="005174A1" w:rsidSect="00682506">
      <w:headerReference w:type="even" r:id="rId8"/>
      <w:headerReference w:type="default" r:id="rId9"/>
      <w:pgSz w:w="11906" w:h="16838"/>
      <w:pgMar w:top="1077" w:right="1247" w:bottom="567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ED2" w:rsidRDefault="00D33ED2">
      <w:r>
        <w:separator/>
      </w:r>
    </w:p>
  </w:endnote>
  <w:endnote w:type="continuationSeparator" w:id="0">
    <w:p w:rsidR="00D33ED2" w:rsidRDefault="00D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ED2" w:rsidRDefault="00D33ED2">
      <w:r>
        <w:separator/>
      </w:r>
    </w:p>
  </w:footnote>
  <w:footnote w:type="continuationSeparator" w:id="0">
    <w:p w:rsidR="00D33ED2" w:rsidRDefault="00D33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F97" w:rsidRDefault="0015513C" w:rsidP="00C364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6F9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6F97" w:rsidRDefault="00B56F97" w:rsidP="00C364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F97" w:rsidRDefault="0015513C" w:rsidP="00C364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6F9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7696">
      <w:rPr>
        <w:rStyle w:val="a4"/>
        <w:noProof/>
      </w:rPr>
      <w:t>5</w:t>
    </w:r>
    <w:r>
      <w:rPr>
        <w:rStyle w:val="a4"/>
      </w:rPr>
      <w:fldChar w:fldCharType="end"/>
    </w:r>
  </w:p>
  <w:p w:rsidR="00B56F97" w:rsidRDefault="00B56F97" w:rsidP="00C364D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63C73"/>
    <w:multiLevelType w:val="hybridMultilevel"/>
    <w:tmpl w:val="D9E49510"/>
    <w:lvl w:ilvl="0" w:tplc="B85662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DA58DB"/>
    <w:multiLevelType w:val="hybridMultilevel"/>
    <w:tmpl w:val="6FE2C3D0"/>
    <w:lvl w:ilvl="0" w:tplc="09BE0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4DE"/>
    <w:rsid w:val="000004BA"/>
    <w:rsid w:val="00000D9B"/>
    <w:rsid w:val="00001F4A"/>
    <w:rsid w:val="00004165"/>
    <w:rsid w:val="00004B91"/>
    <w:rsid w:val="0000644D"/>
    <w:rsid w:val="00006EFC"/>
    <w:rsid w:val="000106FC"/>
    <w:rsid w:val="0001142D"/>
    <w:rsid w:val="00012716"/>
    <w:rsid w:val="00012E90"/>
    <w:rsid w:val="00014524"/>
    <w:rsid w:val="000166F5"/>
    <w:rsid w:val="00016969"/>
    <w:rsid w:val="00016CF2"/>
    <w:rsid w:val="00016FC2"/>
    <w:rsid w:val="00020925"/>
    <w:rsid w:val="000214AE"/>
    <w:rsid w:val="00030FAC"/>
    <w:rsid w:val="00032075"/>
    <w:rsid w:val="000324EA"/>
    <w:rsid w:val="00032EAE"/>
    <w:rsid w:val="00033702"/>
    <w:rsid w:val="00033787"/>
    <w:rsid w:val="000345B7"/>
    <w:rsid w:val="000349D3"/>
    <w:rsid w:val="00040061"/>
    <w:rsid w:val="00042065"/>
    <w:rsid w:val="00042E51"/>
    <w:rsid w:val="00047650"/>
    <w:rsid w:val="00051B65"/>
    <w:rsid w:val="0005206C"/>
    <w:rsid w:val="00052BC7"/>
    <w:rsid w:val="000549DC"/>
    <w:rsid w:val="00057643"/>
    <w:rsid w:val="000579AF"/>
    <w:rsid w:val="00063210"/>
    <w:rsid w:val="00067216"/>
    <w:rsid w:val="00070BA7"/>
    <w:rsid w:val="00071820"/>
    <w:rsid w:val="00073613"/>
    <w:rsid w:val="0007390F"/>
    <w:rsid w:val="00073FB1"/>
    <w:rsid w:val="000755FC"/>
    <w:rsid w:val="00076E75"/>
    <w:rsid w:val="000773BB"/>
    <w:rsid w:val="000778C4"/>
    <w:rsid w:val="0008207E"/>
    <w:rsid w:val="00083A66"/>
    <w:rsid w:val="00084690"/>
    <w:rsid w:val="000849FF"/>
    <w:rsid w:val="00085D4A"/>
    <w:rsid w:val="0008618A"/>
    <w:rsid w:val="00086D58"/>
    <w:rsid w:val="0008713E"/>
    <w:rsid w:val="0008726B"/>
    <w:rsid w:val="00087EED"/>
    <w:rsid w:val="00092AE4"/>
    <w:rsid w:val="00095103"/>
    <w:rsid w:val="0009588D"/>
    <w:rsid w:val="00095B9D"/>
    <w:rsid w:val="00095CC1"/>
    <w:rsid w:val="00096048"/>
    <w:rsid w:val="000964FE"/>
    <w:rsid w:val="00097190"/>
    <w:rsid w:val="000978DA"/>
    <w:rsid w:val="000A15AF"/>
    <w:rsid w:val="000A39B6"/>
    <w:rsid w:val="000A5251"/>
    <w:rsid w:val="000A52BA"/>
    <w:rsid w:val="000A656E"/>
    <w:rsid w:val="000A6F7B"/>
    <w:rsid w:val="000B080E"/>
    <w:rsid w:val="000B154C"/>
    <w:rsid w:val="000B2981"/>
    <w:rsid w:val="000B6167"/>
    <w:rsid w:val="000B7F90"/>
    <w:rsid w:val="000C0418"/>
    <w:rsid w:val="000C0A94"/>
    <w:rsid w:val="000C2C99"/>
    <w:rsid w:val="000C342D"/>
    <w:rsid w:val="000C3E9D"/>
    <w:rsid w:val="000C46FC"/>
    <w:rsid w:val="000C6E30"/>
    <w:rsid w:val="000C7177"/>
    <w:rsid w:val="000C770F"/>
    <w:rsid w:val="000D0DAE"/>
    <w:rsid w:val="000D1511"/>
    <w:rsid w:val="000D1F27"/>
    <w:rsid w:val="000D30C2"/>
    <w:rsid w:val="000D31E9"/>
    <w:rsid w:val="000D4B99"/>
    <w:rsid w:val="000D4BEE"/>
    <w:rsid w:val="000D4D02"/>
    <w:rsid w:val="000D5DAB"/>
    <w:rsid w:val="000D6307"/>
    <w:rsid w:val="000D64C5"/>
    <w:rsid w:val="000D6DD0"/>
    <w:rsid w:val="000D7C52"/>
    <w:rsid w:val="000E0912"/>
    <w:rsid w:val="000E10B1"/>
    <w:rsid w:val="000E1728"/>
    <w:rsid w:val="000E3352"/>
    <w:rsid w:val="000E433E"/>
    <w:rsid w:val="000E4547"/>
    <w:rsid w:val="000E4D4A"/>
    <w:rsid w:val="000E77D7"/>
    <w:rsid w:val="000F15F4"/>
    <w:rsid w:val="000F2453"/>
    <w:rsid w:val="000F5BA5"/>
    <w:rsid w:val="00100AC4"/>
    <w:rsid w:val="0010160D"/>
    <w:rsid w:val="0010173C"/>
    <w:rsid w:val="00102AAC"/>
    <w:rsid w:val="00102E3F"/>
    <w:rsid w:val="00102F96"/>
    <w:rsid w:val="00103488"/>
    <w:rsid w:val="00103AEF"/>
    <w:rsid w:val="00106B4D"/>
    <w:rsid w:val="00110706"/>
    <w:rsid w:val="00111821"/>
    <w:rsid w:val="0011214E"/>
    <w:rsid w:val="00112881"/>
    <w:rsid w:val="00113F96"/>
    <w:rsid w:val="0011633C"/>
    <w:rsid w:val="0011681B"/>
    <w:rsid w:val="00116B99"/>
    <w:rsid w:val="00116D47"/>
    <w:rsid w:val="00122566"/>
    <w:rsid w:val="00125E27"/>
    <w:rsid w:val="0012600D"/>
    <w:rsid w:val="001313D6"/>
    <w:rsid w:val="00132ABA"/>
    <w:rsid w:val="0013336D"/>
    <w:rsid w:val="00134660"/>
    <w:rsid w:val="00135B4D"/>
    <w:rsid w:val="001371CD"/>
    <w:rsid w:val="001372EA"/>
    <w:rsid w:val="00140435"/>
    <w:rsid w:val="001416FC"/>
    <w:rsid w:val="00144247"/>
    <w:rsid w:val="00144251"/>
    <w:rsid w:val="00146353"/>
    <w:rsid w:val="00147717"/>
    <w:rsid w:val="00150112"/>
    <w:rsid w:val="00151244"/>
    <w:rsid w:val="00152F8E"/>
    <w:rsid w:val="001536D1"/>
    <w:rsid w:val="0015500A"/>
    <w:rsid w:val="0015513C"/>
    <w:rsid w:val="001579A1"/>
    <w:rsid w:val="001608B8"/>
    <w:rsid w:val="00160943"/>
    <w:rsid w:val="00164068"/>
    <w:rsid w:val="001650FF"/>
    <w:rsid w:val="001660C4"/>
    <w:rsid w:val="001665AC"/>
    <w:rsid w:val="00167AB9"/>
    <w:rsid w:val="001700D9"/>
    <w:rsid w:val="00171F42"/>
    <w:rsid w:val="0017318B"/>
    <w:rsid w:val="00173608"/>
    <w:rsid w:val="00174FEA"/>
    <w:rsid w:val="00181946"/>
    <w:rsid w:val="00184AEC"/>
    <w:rsid w:val="00185545"/>
    <w:rsid w:val="001866F1"/>
    <w:rsid w:val="001943D5"/>
    <w:rsid w:val="00197379"/>
    <w:rsid w:val="001A2354"/>
    <w:rsid w:val="001A5C7F"/>
    <w:rsid w:val="001A6C43"/>
    <w:rsid w:val="001A7042"/>
    <w:rsid w:val="001B1181"/>
    <w:rsid w:val="001B1213"/>
    <w:rsid w:val="001B3ABB"/>
    <w:rsid w:val="001B582C"/>
    <w:rsid w:val="001B5C13"/>
    <w:rsid w:val="001B6C9D"/>
    <w:rsid w:val="001C0178"/>
    <w:rsid w:val="001C03B4"/>
    <w:rsid w:val="001C08BC"/>
    <w:rsid w:val="001C0BDA"/>
    <w:rsid w:val="001C16E8"/>
    <w:rsid w:val="001C2E26"/>
    <w:rsid w:val="001C4458"/>
    <w:rsid w:val="001C6598"/>
    <w:rsid w:val="001C73AF"/>
    <w:rsid w:val="001D1E0F"/>
    <w:rsid w:val="001D2404"/>
    <w:rsid w:val="001D388B"/>
    <w:rsid w:val="001D5007"/>
    <w:rsid w:val="001D5D42"/>
    <w:rsid w:val="001E14B2"/>
    <w:rsid w:val="001E21EA"/>
    <w:rsid w:val="001E73FC"/>
    <w:rsid w:val="001E77A5"/>
    <w:rsid w:val="001E7DB1"/>
    <w:rsid w:val="001E7F0F"/>
    <w:rsid w:val="001F1260"/>
    <w:rsid w:val="001F175F"/>
    <w:rsid w:val="001F1849"/>
    <w:rsid w:val="00200829"/>
    <w:rsid w:val="00204069"/>
    <w:rsid w:val="00205B85"/>
    <w:rsid w:val="00213672"/>
    <w:rsid w:val="00214138"/>
    <w:rsid w:val="0021446A"/>
    <w:rsid w:val="00216605"/>
    <w:rsid w:val="00216CC2"/>
    <w:rsid w:val="00220014"/>
    <w:rsid w:val="002201C6"/>
    <w:rsid w:val="00220B39"/>
    <w:rsid w:val="00220D8E"/>
    <w:rsid w:val="00221638"/>
    <w:rsid w:val="002221AE"/>
    <w:rsid w:val="00223F7F"/>
    <w:rsid w:val="0022760A"/>
    <w:rsid w:val="002302FF"/>
    <w:rsid w:val="002344BA"/>
    <w:rsid w:val="00234CF5"/>
    <w:rsid w:val="00236D18"/>
    <w:rsid w:val="00237A2B"/>
    <w:rsid w:val="00237C75"/>
    <w:rsid w:val="002423F4"/>
    <w:rsid w:val="00242744"/>
    <w:rsid w:val="00243381"/>
    <w:rsid w:val="002506F4"/>
    <w:rsid w:val="00253348"/>
    <w:rsid w:val="00253C50"/>
    <w:rsid w:val="002541AA"/>
    <w:rsid w:val="0025564C"/>
    <w:rsid w:val="00257696"/>
    <w:rsid w:val="00262C08"/>
    <w:rsid w:val="00263745"/>
    <w:rsid w:val="00266C76"/>
    <w:rsid w:val="00267878"/>
    <w:rsid w:val="00267DC5"/>
    <w:rsid w:val="00273ECC"/>
    <w:rsid w:val="0027567A"/>
    <w:rsid w:val="0027670C"/>
    <w:rsid w:val="0028046D"/>
    <w:rsid w:val="0028366A"/>
    <w:rsid w:val="002878F2"/>
    <w:rsid w:val="002902C0"/>
    <w:rsid w:val="00290F72"/>
    <w:rsid w:val="0029156B"/>
    <w:rsid w:val="002923B1"/>
    <w:rsid w:val="00292A8B"/>
    <w:rsid w:val="00293096"/>
    <w:rsid w:val="00293EE4"/>
    <w:rsid w:val="002946A0"/>
    <w:rsid w:val="0029643B"/>
    <w:rsid w:val="002A0BC3"/>
    <w:rsid w:val="002A1512"/>
    <w:rsid w:val="002A1BD1"/>
    <w:rsid w:val="002A33CC"/>
    <w:rsid w:val="002A703E"/>
    <w:rsid w:val="002A7219"/>
    <w:rsid w:val="002A799C"/>
    <w:rsid w:val="002B06CC"/>
    <w:rsid w:val="002B0D15"/>
    <w:rsid w:val="002B5556"/>
    <w:rsid w:val="002B749F"/>
    <w:rsid w:val="002C4F4A"/>
    <w:rsid w:val="002C7155"/>
    <w:rsid w:val="002D090C"/>
    <w:rsid w:val="002D3A75"/>
    <w:rsid w:val="002D3C03"/>
    <w:rsid w:val="002D3E53"/>
    <w:rsid w:val="002D6097"/>
    <w:rsid w:val="002D63E5"/>
    <w:rsid w:val="002E106B"/>
    <w:rsid w:val="002E1880"/>
    <w:rsid w:val="002E3427"/>
    <w:rsid w:val="002E365B"/>
    <w:rsid w:val="002E4A5C"/>
    <w:rsid w:val="002E567D"/>
    <w:rsid w:val="002E6F46"/>
    <w:rsid w:val="002E7242"/>
    <w:rsid w:val="002F017F"/>
    <w:rsid w:val="002F021B"/>
    <w:rsid w:val="002F05CE"/>
    <w:rsid w:val="002F0F42"/>
    <w:rsid w:val="002F1D1B"/>
    <w:rsid w:val="002F2CCF"/>
    <w:rsid w:val="002F4508"/>
    <w:rsid w:val="002F5951"/>
    <w:rsid w:val="002F6AB4"/>
    <w:rsid w:val="0030007B"/>
    <w:rsid w:val="0030059D"/>
    <w:rsid w:val="00300C69"/>
    <w:rsid w:val="00302E9B"/>
    <w:rsid w:val="003032C7"/>
    <w:rsid w:val="00305B71"/>
    <w:rsid w:val="003119B2"/>
    <w:rsid w:val="00314290"/>
    <w:rsid w:val="0031530C"/>
    <w:rsid w:val="003168E7"/>
    <w:rsid w:val="0032290D"/>
    <w:rsid w:val="00324BCD"/>
    <w:rsid w:val="003254CF"/>
    <w:rsid w:val="0032671F"/>
    <w:rsid w:val="003302C0"/>
    <w:rsid w:val="0033034A"/>
    <w:rsid w:val="00330551"/>
    <w:rsid w:val="00331D63"/>
    <w:rsid w:val="00332F02"/>
    <w:rsid w:val="00333468"/>
    <w:rsid w:val="00335AE1"/>
    <w:rsid w:val="00335FB8"/>
    <w:rsid w:val="00336590"/>
    <w:rsid w:val="00336BB4"/>
    <w:rsid w:val="003411F4"/>
    <w:rsid w:val="003418BD"/>
    <w:rsid w:val="00342CDE"/>
    <w:rsid w:val="00344529"/>
    <w:rsid w:val="003462F6"/>
    <w:rsid w:val="00346331"/>
    <w:rsid w:val="00351EAD"/>
    <w:rsid w:val="0035279F"/>
    <w:rsid w:val="0035435D"/>
    <w:rsid w:val="00355D65"/>
    <w:rsid w:val="0035647E"/>
    <w:rsid w:val="00361BF2"/>
    <w:rsid w:val="003645D1"/>
    <w:rsid w:val="00364D53"/>
    <w:rsid w:val="0036556F"/>
    <w:rsid w:val="003661C0"/>
    <w:rsid w:val="00366A2B"/>
    <w:rsid w:val="003718C2"/>
    <w:rsid w:val="00371D91"/>
    <w:rsid w:val="003721F4"/>
    <w:rsid w:val="00373267"/>
    <w:rsid w:val="003739C7"/>
    <w:rsid w:val="00374789"/>
    <w:rsid w:val="00377005"/>
    <w:rsid w:val="00377808"/>
    <w:rsid w:val="003806B8"/>
    <w:rsid w:val="00381765"/>
    <w:rsid w:val="00382177"/>
    <w:rsid w:val="00382640"/>
    <w:rsid w:val="00383BFC"/>
    <w:rsid w:val="0038523A"/>
    <w:rsid w:val="003864AB"/>
    <w:rsid w:val="00386B60"/>
    <w:rsid w:val="0038701C"/>
    <w:rsid w:val="00394388"/>
    <w:rsid w:val="00394C1B"/>
    <w:rsid w:val="00395D9A"/>
    <w:rsid w:val="003964C1"/>
    <w:rsid w:val="003A12F5"/>
    <w:rsid w:val="003A141B"/>
    <w:rsid w:val="003A1794"/>
    <w:rsid w:val="003A2171"/>
    <w:rsid w:val="003A68DD"/>
    <w:rsid w:val="003B0C83"/>
    <w:rsid w:val="003B0F98"/>
    <w:rsid w:val="003B303A"/>
    <w:rsid w:val="003B39F1"/>
    <w:rsid w:val="003B46EF"/>
    <w:rsid w:val="003B51A3"/>
    <w:rsid w:val="003B5933"/>
    <w:rsid w:val="003B66B2"/>
    <w:rsid w:val="003B712B"/>
    <w:rsid w:val="003C0332"/>
    <w:rsid w:val="003C16E7"/>
    <w:rsid w:val="003C20E8"/>
    <w:rsid w:val="003C2CEA"/>
    <w:rsid w:val="003C2D24"/>
    <w:rsid w:val="003C49FC"/>
    <w:rsid w:val="003C6694"/>
    <w:rsid w:val="003C6A48"/>
    <w:rsid w:val="003C6FE5"/>
    <w:rsid w:val="003D0FF0"/>
    <w:rsid w:val="003D1BF0"/>
    <w:rsid w:val="003D32A2"/>
    <w:rsid w:val="003D3E8B"/>
    <w:rsid w:val="003D4057"/>
    <w:rsid w:val="003D5BE3"/>
    <w:rsid w:val="003D78C7"/>
    <w:rsid w:val="003D7A78"/>
    <w:rsid w:val="003E127F"/>
    <w:rsid w:val="003E3F57"/>
    <w:rsid w:val="003E4421"/>
    <w:rsid w:val="003E658C"/>
    <w:rsid w:val="003E7055"/>
    <w:rsid w:val="003E7ED8"/>
    <w:rsid w:val="003F039C"/>
    <w:rsid w:val="003F0E00"/>
    <w:rsid w:val="003F1B4D"/>
    <w:rsid w:val="003F483C"/>
    <w:rsid w:val="003F4F4C"/>
    <w:rsid w:val="004005FC"/>
    <w:rsid w:val="004008FA"/>
    <w:rsid w:val="00403281"/>
    <w:rsid w:val="00403E36"/>
    <w:rsid w:val="00412C2A"/>
    <w:rsid w:val="00414170"/>
    <w:rsid w:val="0041463D"/>
    <w:rsid w:val="00415E6D"/>
    <w:rsid w:val="00416891"/>
    <w:rsid w:val="004206EA"/>
    <w:rsid w:val="00423C51"/>
    <w:rsid w:val="004274DC"/>
    <w:rsid w:val="00427603"/>
    <w:rsid w:val="004312E9"/>
    <w:rsid w:val="00432B42"/>
    <w:rsid w:val="004352E8"/>
    <w:rsid w:val="004374A2"/>
    <w:rsid w:val="004374DC"/>
    <w:rsid w:val="00445D64"/>
    <w:rsid w:val="004507AB"/>
    <w:rsid w:val="004508AC"/>
    <w:rsid w:val="004529E6"/>
    <w:rsid w:val="00453322"/>
    <w:rsid w:val="0045335F"/>
    <w:rsid w:val="004536AD"/>
    <w:rsid w:val="00454919"/>
    <w:rsid w:val="00455010"/>
    <w:rsid w:val="0045527D"/>
    <w:rsid w:val="0045576F"/>
    <w:rsid w:val="0045587E"/>
    <w:rsid w:val="004559F2"/>
    <w:rsid w:val="00456788"/>
    <w:rsid w:val="004567F6"/>
    <w:rsid w:val="0046267E"/>
    <w:rsid w:val="00463599"/>
    <w:rsid w:val="00465144"/>
    <w:rsid w:val="0047294C"/>
    <w:rsid w:val="00472B64"/>
    <w:rsid w:val="00474D4C"/>
    <w:rsid w:val="00477780"/>
    <w:rsid w:val="0048013E"/>
    <w:rsid w:val="004816AB"/>
    <w:rsid w:val="00481B9C"/>
    <w:rsid w:val="0048327C"/>
    <w:rsid w:val="00484209"/>
    <w:rsid w:val="00486154"/>
    <w:rsid w:val="00487C1D"/>
    <w:rsid w:val="004912F7"/>
    <w:rsid w:val="00491951"/>
    <w:rsid w:val="00493DA8"/>
    <w:rsid w:val="00494DFC"/>
    <w:rsid w:val="0049602C"/>
    <w:rsid w:val="004A07E8"/>
    <w:rsid w:val="004A2A2E"/>
    <w:rsid w:val="004A3164"/>
    <w:rsid w:val="004A40B4"/>
    <w:rsid w:val="004A4C07"/>
    <w:rsid w:val="004A4D2F"/>
    <w:rsid w:val="004B0235"/>
    <w:rsid w:val="004B09F1"/>
    <w:rsid w:val="004B39DC"/>
    <w:rsid w:val="004B3BCA"/>
    <w:rsid w:val="004B4911"/>
    <w:rsid w:val="004B4CD6"/>
    <w:rsid w:val="004B7613"/>
    <w:rsid w:val="004B78F3"/>
    <w:rsid w:val="004C08A7"/>
    <w:rsid w:val="004C20E5"/>
    <w:rsid w:val="004C248D"/>
    <w:rsid w:val="004C2F9B"/>
    <w:rsid w:val="004C2FF4"/>
    <w:rsid w:val="004C3610"/>
    <w:rsid w:val="004C43EE"/>
    <w:rsid w:val="004C55D5"/>
    <w:rsid w:val="004C5651"/>
    <w:rsid w:val="004C5ED9"/>
    <w:rsid w:val="004C7EA6"/>
    <w:rsid w:val="004D19E4"/>
    <w:rsid w:val="004D2421"/>
    <w:rsid w:val="004D28ED"/>
    <w:rsid w:val="004D34BF"/>
    <w:rsid w:val="004D3BB7"/>
    <w:rsid w:val="004D6929"/>
    <w:rsid w:val="004D6D20"/>
    <w:rsid w:val="004D7C89"/>
    <w:rsid w:val="004D7D57"/>
    <w:rsid w:val="004D7E35"/>
    <w:rsid w:val="004E0D13"/>
    <w:rsid w:val="004E1209"/>
    <w:rsid w:val="004E4A83"/>
    <w:rsid w:val="004E4E69"/>
    <w:rsid w:val="004E6DAB"/>
    <w:rsid w:val="004E7426"/>
    <w:rsid w:val="004F0088"/>
    <w:rsid w:val="004F378F"/>
    <w:rsid w:val="004F4819"/>
    <w:rsid w:val="004F5111"/>
    <w:rsid w:val="004F615F"/>
    <w:rsid w:val="004F6378"/>
    <w:rsid w:val="004F6CA7"/>
    <w:rsid w:val="00501B72"/>
    <w:rsid w:val="00501CD8"/>
    <w:rsid w:val="005023ED"/>
    <w:rsid w:val="0050255A"/>
    <w:rsid w:val="00503360"/>
    <w:rsid w:val="0050503F"/>
    <w:rsid w:val="00510533"/>
    <w:rsid w:val="00511DC7"/>
    <w:rsid w:val="0051221C"/>
    <w:rsid w:val="00515B40"/>
    <w:rsid w:val="00515DFD"/>
    <w:rsid w:val="00516E63"/>
    <w:rsid w:val="005170A3"/>
    <w:rsid w:val="005174A1"/>
    <w:rsid w:val="00523124"/>
    <w:rsid w:val="00523659"/>
    <w:rsid w:val="005237B4"/>
    <w:rsid w:val="00524722"/>
    <w:rsid w:val="00525E9F"/>
    <w:rsid w:val="005276E5"/>
    <w:rsid w:val="005302D4"/>
    <w:rsid w:val="005315A1"/>
    <w:rsid w:val="00534483"/>
    <w:rsid w:val="005371C8"/>
    <w:rsid w:val="0054461D"/>
    <w:rsid w:val="00544B7F"/>
    <w:rsid w:val="00551329"/>
    <w:rsid w:val="005563DE"/>
    <w:rsid w:val="00561691"/>
    <w:rsid w:val="00561788"/>
    <w:rsid w:val="00561DEA"/>
    <w:rsid w:val="00565E04"/>
    <w:rsid w:val="00566338"/>
    <w:rsid w:val="00570185"/>
    <w:rsid w:val="00571428"/>
    <w:rsid w:val="005715B2"/>
    <w:rsid w:val="00571699"/>
    <w:rsid w:val="00572A33"/>
    <w:rsid w:val="00572A7C"/>
    <w:rsid w:val="00572C65"/>
    <w:rsid w:val="005746EB"/>
    <w:rsid w:val="00581A97"/>
    <w:rsid w:val="00584706"/>
    <w:rsid w:val="005859A7"/>
    <w:rsid w:val="005861F4"/>
    <w:rsid w:val="00590466"/>
    <w:rsid w:val="005904D4"/>
    <w:rsid w:val="005906B1"/>
    <w:rsid w:val="00590EC4"/>
    <w:rsid w:val="0059103F"/>
    <w:rsid w:val="0059113B"/>
    <w:rsid w:val="00591794"/>
    <w:rsid w:val="005934AB"/>
    <w:rsid w:val="00597F0F"/>
    <w:rsid w:val="005A7136"/>
    <w:rsid w:val="005A7852"/>
    <w:rsid w:val="005B7100"/>
    <w:rsid w:val="005B724E"/>
    <w:rsid w:val="005C1B16"/>
    <w:rsid w:val="005C38A3"/>
    <w:rsid w:val="005C3A43"/>
    <w:rsid w:val="005C4C50"/>
    <w:rsid w:val="005C548B"/>
    <w:rsid w:val="005D0215"/>
    <w:rsid w:val="005D1096"/>
    <w:rsid w:val="005D1799"/>
    <w:rsid w:val="005E0257"/>
    <w:rsid w:val="005E0DEA"/>
    <w:rsid w:val="005E1002"/>
    <w:rsid w:val="005E1E00"/>
    <w:rsid w:val="005E5041"/>
    <w:rsid w:val="005E67B7"/>
    <w:rsid w:val="005E709E"/>
    <w:rsid w:val="005E7168"/>
    <w:rsid w:val="005F1D97"/>
    <w:rsid w:val="005F33E9"/>
    <w:rsid w:val="005F5BD3"/>
    <w:rsid w:val="0060022B"/>
    <w:rsid w:val="00603B0E"/>
    <w:rsid w:val="00604AEA"/>
    <w:rsid w:val="00606CF4"/>
    <w:rsid w:val="00611AEC"/>
    <w:rsid w:val="00612B68"/>
    <w:rsid w:val="00612BB3"/>
    <w:rsid w:val="0061317B"/>
    <w:rsid w:val="00613E19"/>
    <w:rsid w:val="0061437E"/>
    <w:rsid w:val="00616023"/>
    <w:rsid w:val="00620532"/>
    <w:rsid w:val="00621341"/>
    <w:rsid w:val="0062209D"/>
    <w:rsid w:val="006224E4"/>
    <w:rsid w:val="006225C9"/>
    <w:rsid w:val="00622CF8"/>
    <w:rsid w:val="00623FE1"/>
    <w:rsid w:val="00624BAD"/>
    <w:rsid w:val="006300F6"/>
    <w:rsid w:val="00630D25"/>
    <w:rsid w:val="00634A32"/>
    <w:rsid w:val="006369E4"/>
    <w:rsid w:val="006377DA"/>
    <w:rsid w:val="0064120A"/>
    <w:rsid w:val="00641DFF"/>
    <w:rsid w:val="00642A32"/>
    <w:rsid w:val="00644A4F"/>
    <w:rsid w:val="006453B7"/>
    <w:rsid w:val="006461B3"/>
    <w:rsid w:val="00647E9A"/>
    <w:rsid w:val="00651B4A"/>
    <w:rsid w:val="00652F79"/>
    <w:rsid w:val="00654B91"/>
    <w:rsid w:val="0065529F"/>
    <w:rsid w:val="00656CA2"/>
    <w:rsid w:val="0065754F"/>
    <w:rsid w:val="006611C0"/>
    <w:rsid w:val="00662451"/>
    <w:rsid w:val="00662760"/>
    <w:rsid w:val="00662A0C"/>
    <w:rsid w:val="00663518"/>
    <w:rsid w:val="00663A8B"/>
    <w:rsid w:val="00663E7A"/>
    <w:rsid w:val="00665D74"/>
    <w:rsid w:val="006669B8"/>
    <w:rsid w:val="006704DF"/>
    <w:rsid w:val="0067077C"/>
    <w:rsid w:val="00670AD7"/>
    <w:rsid w:val="00670DEA"/>
    <w:rsid w:val="00672428"/>
    <w:rsid w:val="006732EC"/>
    <w:rsid w:val="006738A5"/>
    <w:rsid w:val="006744DF"/>
    <w:rsid w:val="0067507C"/>
    <w:rsid w:val="006750AC"/>
    <w:rsid w:val="00676CFF"/>
    <w:rsid w:val="00680808"/>
    <w:rsid w:val="006822B5"/>
    <w:rsid w:val="00682506"/>
    <w:rsid w:val="006843E5"/>
    <w:rsid w:val="00684ED2"/>
    <w:rsid w:val="0068763D"/>
    <w:rsid w:val="00687A3A"/>
    <w:rsid w:val="00687EAF"/>
    <w:rsid w:val="0069588E"/>
    <w:rsid w:val="00695900"/>
    <w:rsid w:val="00696210"/>
    <w:rsid w:val="0069741E"/>
    <w:rsid w:val="006A2354"/>
    <w:rsid w:val="006A3DF6"/>
    <w:rsid w:val="006A412A"/>
    <w:rsid w:val="006A4AA7"/>
    <w:rsid w:val="006A4EDE"/>
    <w:rsid w:val="006A57D8"/>
    <w:rsid w:val="006A5D3D"/>
    <w:rsid w:val="006B020F"/>
    <w:rsid w:val="006B19A6"/>
    <w:rsid w:val="006B2B30"/>
    <w:rsid w:val="006B31F4"/>
    <w:rsid w:val="006B3595"/>
    <w:rsid w:val="006B4BCF"/>
    <w:rsid w:val="006B7176"/>
    <w:rsid w:val="006C2DBA"/>
    <w:rsid w:val="006C3A78"/>
    <w:rsid w:val="006C4340"/>
    <w:rsid w:val="006C4DC3"/>
    <w:rsid w:val="006C51A4"/>
    <w:rsid w:val="006C63B2"/>
    <w:rsid w:val="006D01E1"/>
    <w:rsid w:val="006D09A0"/>
    <w:rsid w:val="006D2D12"/>
    <w:rsid w:val="006D2D5D"/>
    <w:rsid w:val="006D3304"/>
    <w:rsid w:val="006D4802"/>
    <w:rsid w:val="006D673A"/>
    <w:rsid w:val="006D673E"/>
    <w:rsid w:val="006D76DB"/>
    <w:rsid w:val="006D7B6B"/>
    <w:rsid w:val="006E2738"/>
    <w:rsid w:val="006E3178"/>
    <w:rsid w:val="006E3826"/>
    <w:rsid w:val="006E38D3"/>
    <w:rsid w:val="006E4E9A"/>
    <w:rsid w:val="006E4F9E"/>
    <w:rsid w:val="006E5204"/>
    <w:rsid w:val="006E5556"/>
    <w:rsid w:val="006E5E49"/>
    <w:rsid w:val="006E5FF2"/>
    <w:rsid w:val="006F5165"/>
    <w:rsid w:val="006F69F7"/>
    <w:rsid w:val="006F6A3C"/>
    <w:rsid w:val="00702419"/>
    <w:rsid w:val="007047BB"/>
    <w:rsid w:val="00704BDC"/>
    <w:rsid w:val="007050E9"/>
    <w:rsid w:val="00710360"/>
    <w:rsid w:val="0071376C"/>
    <w:rsid w:val="0071380A"/>
    <w:rsid w:val="00714695"/>
    <w:rsid w:val="00716336"/>
    <w:rsid w:val="00716AC9"/>
    <w:rsid w:val="00717142"/>
    <w:rsid w:val="0072092B"/>
    <w:rsid w:val="00721F65"/>
    <w:rsid w:val="00722A44"/>
    <w:rsid w:val="00722B2D"/>
    <w:rsid w:val="00722D03"/>
    <w:rsid w:val="00723C0A"/>
    <w:rsid w:val="00726A3A"/>
    <w:rsid w:val="00726BCB"/>
    <w:rsid w:val="00730815"/>
    <w:rsid w:val="00732346"/>
    <w:rsid w:val="00733859"/>
    <w:rsid w:val="00735648"/>
    <w:rsid w:val="00737B81"/>
    <w:rsid w:val="00741400"/>
    <w:rsid w:val="00741B25"/>
    <w:rsid w:val="00743C1D"/>
    <w:rsid w:val="00744D79"/>
    <w:rsid w:val="00745C66"/>
    <w:rsid w:val="007466A2"/>
    <w:rsid w:val="00750110"/>
    <w:rsid w:val="00751CB3"/>
    <w:rsid w:val="007528F3"/>
    <w:rsid w:val="007530E0"/>
    <w:rsid w:val="00756CE0"/>
    <w:rsid w:val="00757A11"/>
    <w:rsid w:val="00760B34"/>
    <w:rsid w:val="007615FE"/>
    <w:rsid w:val="007647A0"/>
    <w:rsid w:val="007649D9"/>
    <w:rsid w:val="0076502C"/>
    <w:rsid w:val="00765683"/>
    <w:rsid w:val="00766E82"/>
    <w:rsid w:val="00767B08"/>
    <w:rsid w:val="00773D49"/>
    <w:rsid w:val="0077488D"/>
    <w:rsid w:val="00776522"/>
    <w:rsid w:val="00776B9D"/>
    <w:rsid w:val="00776BAF"/>
    <w:rsid w:val="00780CCD"/>
    <w:rsid w:val="00782880"/>
    <w:rsid w:val="00782A7E"/>
    <w:rsid w:val="0078451E"/>
    <w:rsid w:val="007859DD"/>
    <w:rsid w:val="00786FFC"/>
    <w:rsid w:val="00792A24"/>
    <w:rsid w:val="00794C63"/>
    <w:rsid w:val="00795580"/>
    <w:rsid w:val="00795723"/>
    <w:rsid w:val="00795A69"/>
    <w:rsid w:val="007A07E8"/>
    <w:rsid w:val="007A0DF4"/>
    <w:rsid w:val="007A336D"/>
    <w:rsid w:val="007A46DC"/>
    <w:rsid w:val="007A51F8"/>
    <w:rsid w:val="007A57E5"/>
    <w:rsid w:val="007A5E36"/>
    <w:rsid w:val="007A62AD"/>
    <w:rsid w:val="007A63AF"/>
    <w:rsid w:val="007A6ADA"/>
    <w:rsid w:val="007A7BFE"/>
    <w:rsid w:val="007B0E28"/>
    <w:rsid w:val="007B3B5A"/>
    <w:rsid w:val="007B4DF9"/>
    <w:rsid w:val="007B614B"/>
    <w:rsid w:val="007B6D5B"/>
    <w:rsid w:val="007B6F37"/>
    <w:rsid w:val="007B7EAA"/>
    <w:rsid w:val="007C1913"/>
    <w:rsid w:val="007C2EC5"/>
    <w:rsid w:val="007C39F0"/>
    <w:rsid w:val="007C60F9"/>
    <w:rsid w:val="007D1C23"/>
    <w:rsid w:val="007D2183"/>
    <w:rsid w:val="007D4E8E"/>
    <w:rsid w:val="007D648C"/>
    <w:rsid w:val="007E021F"/>
    <w:rsid w:val="007E143E"/>
    <w:rsid w:val="007E1556"/>
    <w:rsid w:val="007E370D"/>
    <w:rsid w:val="007E42B6"/>
    <w:rsid w:val="007E5C79"/>
    <w:rsid w:val="007E6952"/>
    <w:rsid w:val="007E72C1"/>
    <w:rsid w:val="007E7A1D"/>
    <w:rsid w:val="007F09B9"/>
    <w:rsid w:val="007F403B"/>
    <w:rsid w:val="007F5B62"/>
    <w:rsid w:val="0080128E"/>
    <w:rsid w:val="008012C5"/>
    <w:rsid w:val="00802968"/>
    <w:rsid w:val="00804A2C"/>
    <w:rsid w:val="00805234"/>
    <w:rsid w:val="0080574B"/>
    <w:rsid w:val="008059B3"/>
    <w:rsid w:val="00805DC8"/>
    <w:rsid w:val="0081012D"/>
    <w:rsid w:val="008126E4"/>
    <w:rsid w:val="008141BF"/>
    <w:rsid w:val="00815268"/>
    <w:rsid w:val="008163FB"/>
    <w:rsid w:val="00816AC6"/>
    <w:rsid w:val="00816D8B"/>
    <w:rsid w:val="0081746F"/>
    <w:rsid w:val="00817991"/>
    <w:rsid w:val="00821C33"/>
    <w:rsid w:val="00826A00"/>
    <w:rsid w:val="0082760E"/>
    <w:rsid w:val="00830AD4"/>
    <w:rsid w:val="0083103F"/>
    <w:rsid w:val="008311A9"/>
    <w:rsid w:val="00831F53"/>
    <w:rsid w:val="00834595"/>
    <w:rsid w:val="00834A49"/>
    <w:rsid w:val="00835237"/>
    <w:rsid w:val="0083534B"/>
    <w:rsid w:val="00835F2D"/>
    <w:rsid w:val="00836A32"/>
    <w:rsid w:val="00837CA8"/>
    <w:rsid w:val="008403DE"/>
    <w:rsid w:val="008455F4"/>
    <w:rsid w:val="00846019"/>
    <w:rsid w:val="00851BF2"/>
    <w:rsid w:val="00852C78"/>
    <w:rsid w:val="00852E66"/>
    <w:rsid w:val="00853049"/>
    <w:rsid w:val="00853540"/>
    <w:rsid w:val="00855732"/>
    <w:rsid w:val="00856CE2"/>
    <w:rsid w:val="008600EF"/>
    <w:rsid w:val="008608D0"/>
    <w:rsid w:val="0086185C"/>
    <w:rsid w:val="00862A0E"/>
    <w:rsid w:val="00862EDD"/>
    <w:rsid w:val="00863C32"/>
    <w:rsid w:val="00864D61"/>
    <w:rsid w:val="0086520D"/>
    <w:rsid w:val="00866AC3"/>
    <w:rsid w:val="00871C3B"/>
    <w:rsid w:val="0087217A"/>
    <w:rsid w:val="0087276C"/>
    <w:rsid w:val="00872775"/>
    <w:rsid w:val="00875574"/>
    <w:rsid w:val="00876A39"/>
    <w:rsid w:val="00881949"/>
    <w:rsid w:val="00884C8E"/>
    <w:rsid w:val="00886393"/>
    <w:rsid w:val="00886A1A"/>
    <w:rsid w:val="00886B11"/>
    <w:rsid w:val="0088758C"/>
    <w:rsid w:val="008918B0"/>
    <w:rsid w:val="0089199A"/>
    <w:rsid w:val="008946D4"/>
    <w:rsid w:val="008947F2"/>
    <w:rsid w:val="00894A0F"/>
    <w:rsid w:val="00895A95"/>
    <w:rsid w:val="008964E1"/>
    <w:rsid w:val="00897C80"/>
    <w:rsid w:val="008A2502"/>
    <w:rsid w:val="008A314A"/>
    <w:rsid w:val="008A3AAB"/>
    <w:rsid w:val="008A3BA3"/>
    <w:rsid w:val="008A4C62"/>
    <w:rsid w:val="008A772B"/>
    <w:rsid w:val="008B23FE"/>
    <w:rsid w:val="008C1A6C"/>
    <w:rsid w:val="008C370E"/>
    <w:rsid w:val="008C3D7A"/>
    <w:rsid w:val="008C6FDA"/>
    <w:rsid w:val="008C7967"/>
    <w:rsid w:val="008D3FF2"/>
    <w:rsid w:val="008D4FE3"/>
    <w:rsid w:val="008D5A22"/>
    <w:rsid w:val="008D6E31"/>
    <w:rsid w:val="008D7DC6"/>
    <w:rsid w:val="008E1D14"/>
    <w:rsid w:val="008E295D"/>
    <w:rsid w:val="008E324E"/>
    <w:rsid w:val="008E52AB"/>
    <w:rsid w:val="008E581F"/>
    <w:rsid w:val="008E5B7E"/>
    <w:rsid w:val="008E76EF"/>
    <w:rsid w:val="008E7889"/>
    <w:rsid w:val="008F133F"/>
    <w:rsid w:val="008F5188"/>
    <w:rsid w:val="008F7313"/>
    <w:rsid w:val="00900CAD"/>
    <w:rsid w:val="00902857"/>
    <w:rsid w:val="009038D6"/>
    <w:rsid w:val="00904863"/>
    <w:rsid w:val="00912997"/>
    <w:rsid w:val="009153B8"/>
    <w:rsid w:val="009207FD"/>
    <w:rsid w:val="009208BA"/>
    <w:rsid w:val="00923115"/>
    <w:rsid w:val="00923809"/>
    <w:rsid w:val="00924216"/>
    <w:rsid w:val="0092555F"/>
    <w:rsid w:val="009309E3"/>
    <w:rsid w:val="00930CC1"/>
    <w:rsid w:val="00934137"/>
    <w:rsid w:val="009407B4"/>
    <w:rsid w:val="00940902"/>
    <w:rsid w:val="00942437"/>
    <w:rsid w:val="00942EEF"/>
    <w:rsid w:val="009434F3"/>
    <w:rsid w:val="00945DCA"/>
    <w:rsid w:val="00947FDA"/>
    <w:rsid w:val="00951248"/>
    <w:rsid w:val="0095140A"/>
    <w:rsid w:val="009516A1"/>
    <w:rsid w:val="00952DB1"/>
    <w:rsid w:val="0095344F"/>
    <w:rsid w:val="00954DFA"/>
    <w:rsid w:val="00956B2F"/>
    <w:rsid w:val="009574A2"/>
    <w:rsid w:val="00957C77"/>
    <w:rsid w:val="00960088"/>
    <w:rsid w:val="0096008A"/>
    <w:rsid w:val="009608AA"/>
    <w:rsid w:val="00962DAF"/>
    <w:rsid w:val="00963431"/>
    <w:rsid w:val="0096551A"/>
    <w:rsid w:val="00965A44"/>
    <w:rsid w:val="00965B6C"/>
    <w:rsid w:val="009724C6"/>
    <w:rsid w:val="0097397C"/>
    <w:rsid w:val="00973D32"/>
    <w:rsid w:val="00975B0F"/>
    <w:rsid w:val="009772AE"/>
    <w:rsid w:val="00977442"/>
    <w:rsid w:val="00977795"/>
    <w:rsid w:val="00977847"/>
    <w:rsid w:val="00981486"/>
    <w:rsid w:val="0098543C"/>
    <w:rsid w:val="009867EA"/>
    <w:rsid w:val="00986BCD"/>
    <w:rsid w:val="00986DF5"/>
    <w:rsid w:val="009877A8"/>
    <w:rsid w:val="009909AA"/>
    <w:rsid w:val="00990C51"/>
    <w:rsid w:val="009914BF"/>
    <w:rsid w:val="009926E9"/>
    <w:rsid w:val="00994342"/>
    <w:rsid w:val="00994E74"/>
    <w:rsid w:val="009A08CC"/>
    <w:rsid w:val="009A115F"/>
    <w:rsid w:val="009A11EB"/>
    <w:rsid w:val="009A1537"/>
    <w:rsid w:val="009A167F"/>
    <w:rsid w:val="009A3072"/>
    <w:rsid w:val="009A33DC"/>
    <w:rsid w:val="009A4CE1"/>
    <w:rsid w:val="009A50BD"/>
    <w:rsid w:val="009A68CB"/>
    <w:rsid w:val="009A7B32"/>
    <w:rsid w:val="009B3A07"/>
    <w:rsid w:val="009B3CDC"/>
    <w:rsid w:val="009B447D"/>
    <w:rsid w:val="009B4930"/>
    <w:rsid w:val="009B4DE5"/>
    <w:rsid w:val="009B5139"/>
    <w:rsid w:val="009B5B1E"/>
    <w:rsid w:val="009B742D"/>
    <w:rsid w:val="009C2E7C"/>
    <w:rsid w:val="009C3722"/>
    <w:rsid w:val="009C3CB5"/>
    <w:rsid w:val="009C41C0"/>
    <w:rsid w:val="009C4525"/>
    <w:rsid w:val="009C6A26"/>
    <w:rsid w:val="009C7965"/>
    <w:rsid w:val="009C7A1C"/>
    <w:rsid w:val="009D0440"/>
    <w:rsid w:val="009D202B"/>
    <w:rsid w:val="009D251E"/>
    <w:rsid w:val="009D2F38"/>
    <w:rsid w:val="009D66D7"/>
    <w:rsid w:val="009D6D62"/>
    <w:rsid w:val="009E0B40"/>
    <w:rsid w:val="009E63EE"/>
    <w:rsid w:val="009E6600"/>
    <w:rsid w:val="009F0400"/>
    <w:rsid w:val="009F041F"/>
    <w:rsid w:val="009F48BB"/>
    <w:rsid w:val="009F50E8"/>
    <w:rsid w:val="009F520B"/>
    <w:rsid w:val="009F5F1B"/>
    <w:rsid w:val="009F6570"/>
    <w:rsid w:val="009F6A6B"/>
    <w:rsid w:val="009F6BB8"/>
    <w:rsid w:val="00A006FF"/>
    <w:rsid w:val="00A01D1D"/>
    <w:rsid w:val="00A038BD"/>
    <w:rsid w:val="00A060E1"/>
    <w:rsid w:val="00A06DE7"/>
    <w:rsid w:val="00A10514"/>
    <w:rsid w:val="00A106DC"/>
    <w:rsid w:val="00A117BD"/>
    <w:rsid w:val="00A13A41"/>
    <w:rsid w:val="00A147CE"/>
    <w:rsid w:val="00A20318"/>
    <w:rsid w:val="00A212E3"/>
    <w:rsid w:val="00A22BF2"/>
    <w:rsid w:val="00A22F3A"/>
    <w:rsid w:val="00A2323F"/>
    <w:rsid w:val="00A2349D"/>
    <w:rsid w:val="00A25058"/>
    <w:rsid w:val="00A27605"/>
    <w:rsid w:val="00A32E7C"/>
    <w:rsid w:val="00A33766"/>
    <w:rsid w:val="00A3411E"/>
    <w:rsid w:val="00A34AAF"/>
    <w:rsid w:val="00A35A7A"/>
    <w:rsid w:val="00A37E93"/>
    <w:rsid w:val="00A40BA3"/>
    <w:rsid w:val="00A43D34"/>
    <w:rsid w:val="00A43FE6"/>
    <w:rsid w:val="00A447D3"/>
    <w:rsid w:val="00A50666"/>
    <w:rsid w:val="00A50A2D"/>
    <w:rsid w:val="00A519D7"/>
    <w:rsid w:val="00A52749"/>
    <w:rsid w:val="00A52FA2"/>
    <w:rsid w:val="00A53261"/>
    <w:rsid w:val="00A53D8E"/>
    <w:rsid w:val="00A54780"/>
    <w:rsid w:val="00A55DF1"/>
    <w:rsid w:val="00A56AB9"/>
    <w:rsid w:val="00A619E4"/>
    <w:rsid w:val="00A62981"/>
    <w:rsid w:val="00A62EC0"/>
    <w:rsid w:val="00A63AA2"/>
    <w:rsid w:val="00A653DF"/>
    <w:rsid w:val="00A6604B"/>
    <w:rsid w:val="00A6681E"/>
    <w:rsid w:val="00A66AE4"/>
    <w:rsid w:val="00A67727"/>
    <w:rsid w:val="00A67A4F"/>
    <w:rsid w:val="00A7058B"/>
    <w:rsid w:val="00A715BB"/>
    <w:rsid w:val="00A71882"/>
    <w:rsid w:val="00A72AA2"/>
    <w:rsid w:val="00A74A06"/>
    <w:rsid w:val="00A7519D"/>
    <w:rsid w:val="00A751CD"/>
    <w:rsid w:val="00A77F15"/>
    <w:rsid w:val="00A81228"/>
    <w:rsid w:val="00A827D8"/>
    <w:rsid w:val="00A82FEE"/>
    <w:rsid w:val="00A85500"/>
    <w:rsid w:val="00A855BB"/>
    <w:rsid w:val="00A85EDF"/>
    <w:rsid w:val="00A86191"/>
    <w:rsid w:val="00A86AC4"/>
    <w:rsid w:val="00A8702F"/>
    <w:rsid w:val="00A90537"/>
    <w:rsid w:val="00A90609"/>
    <w:rsid w:val="00A913AA"/>
    <w:rsid w:val="00A923C7"/>
    <w:rsid w:val="00A933D1"/>
    <w:rsid w:val="00A94724"/>
    <w:rsid w:val="00A953AE"/>
    <w:rsid w:val="00A955AD"/>
    <w:rsid w:val="00A95CB3"/>
    <w:rsid w:val="00A975F0"/>
    <w:rsid w:val="00A9789D"/>
    <w:rsid w:val="00AA06EE"/>
    <w:rsid w:val="00AA1177"/>
    <w:rsid w:val="00AA3654"/>
    <w:rsid w:val="00AA3DD9"/>
    <w:rsid w:val="00AA5B25"/>
    <w:rsid w:val="00AA667F"/>
    <w:rsid w:val="00AB089D"/>
    <w:rsid w:val="00AB0F12"/>
    <w:rsid w:val="00AB38AE"/>
    <w:rsid w:val="00AB50FD"/>
    <w:rsid w:val="00AB790B"/>
    <w:rsid w:val="00AC14FC"/>
    <w:rsid w:val="00AC1678"/>
    <w:rsid w:val="00AC16ED"/>
    <w:rsid w:val="00AC262D"/>
    <w:rsid w:val="00AC27A8"/>
    <w:rsid w:val="00AC27B6"/>
    <w:rsid w:val="00AC5033"/>
    <w:rsid w:val="00AC5740"/>
    <w:rsid w:val="00AC6992"/>
    <w:rsid w:val="00AC718E"/>
    <w:rsid w:val="00AD162C"/>
    <w:rsid w:val="00AD1903"/>
    <w:rsid w:val="00AD441C"/>
    <w:rsid w:val="00AD737C"/>
    <w:rsid w:val="00AD78D6"/>
    <w:rsid w:val="00AE01AE"/>
    <w:rsid w:val="00AE06E7"/>
    <w:rsid w:val="00AE09D9"/>
    <w:rsid w:val="00AE1C86"/>
    <w:rsid w:val="00AE2FEB"/>
    <w:rsid w:val="00AE42BD"/>
    <w:rsid w:val="00AE512D"/>
    <w:rsid w:val="00AE5EAE"/>
    <w:rsid w:val="00AF118A"/>
    <w:rsid w:val="00AF1FE9"/>
    <w:rsid w:val="00AF5A1D"/>
    <w:rsid w:val="00AF5C81"/>
    <w:rsid w:val="00AF61BB"/>
    <w:rsid w:val="00AF6302"/>
    <w:rsid w:val="00AF6DD0"/>
    <w:rsid w:val="00B01040"/>
    <w:rsid w:val="00B01124"/>
    <w:rsid w:val="00B02907"/>
    <w:rsid w:val="00B03035"/>
    <w:rsid w:val="00B03660"/>
    <w:rsid w:val="00B05CC8"/>
    <w:rsid w:val="00B06BE1"/>
    <w:rsid w:val="00B11B94"/>
    <w:rsid w:val="00B13D0F"/>
    <w:rsid w:val="00B13E54"/>
    <w:rsid w:val="00B1550A"/>
    <w:rsid w:val="00B15E54"/>
    <w:rsid w:val="00B1744C"/>
    <w:rsid w:val="00B17E39"/>
    <w:rsid w:val="00B224D6"/>
    <w:rsid w:val="00B22C7E"/>
    <w:rsid w:val="00B237BC"/>
    <w:rsid w:val="00B25960"/>
    <w:rsid w:val="00B268F4"/>
    <w:rsid w:val="00B27D3D"/>
    <w:rsid w:val="00B30F94"/>
    <w:rsid w:val="00B32589"/>
    <w:rsid w:val="00B32838"/>
    <w:rsid w:val="00B360D2"/>
    <w:rsid w:val="00B368F6"/>
    <w:rsid w:val="00B36EAA"/>
    <w:rsid w:val="00B40B34"/>
    <w:rsid w:val="00B422E6"/>
    <w:rsid w:val="00B42B27"/>
    <w:rsid w:val="00B42C4F"/>
    <w:rsid w:val="00B432F9"/>
    <w:rsid w:val="00B467DC"/>
    <w:rsid w:val="00B5059C"/>
    <w:rsid w:val="00B545AA"/>
    <w:rsid w:val="00B56F97"/>
    <w:rsid w:val="00B63113"/>
    <w:rsid w:val="00B63970"/>
    <w:rsid w:val="00B63BC3"/>
    <w:rsid w:val="00B65A2B"/>
    <w:rsid w:val="00B706DA"/>
    <w:rsid w:val="00B71BEE"/>
    <w:rsid w:val="00B7667B"/>
    <w:rsid w:val="00B773CF"/>
    <w:rsid w:val="00B80C21"/>
    <w:rsid w:val="00B82C5E"/>
    <w:rsid w:val="00B839B3"/>
    <w:rsid w:val="00B86DF9"/>
    <w:rsid w:val="00B916ED"/>
    <w:rsid w:val="00B94581"/>
    <w:rsid w:val="00B94FC5"/>
    <w:rsid w:val="00B95F29"/>
    <w:rsid w:val="00B96E58"/>
    <w:rsid w:val="00BA276A"/>
    <w:rsid w:val="00BA2B45"/>
    <w:rsid w:val="00BA2E29"/>
    <w:rsid w:val="00BA41C9"/>
    <w:rsid w:val="00BA46E4"/>
    <w:rsid w:val="00BA5510"/>
    <w:rsid w:val="00BA574A"/>
    <w:rsid w:val="00BA5FDE"/>
    <w:rsid w:val="00BA60C0"/>
    <w:rsid w:val="00BA6953"/>
    <w:rsid w:val="00BA6FB3"/>
    <w:rsid w:val="00BB0A53"/>
    <w:rsid w:val="00BB0B48"/>
    <w:rsid w:val="00BB0C8D"/>
    <w:rsid w:val="00BB1E90"/>
    <w:rsid w:val="00BB21C6"/>
    <w:rsid w:val="00BB2AAE"/>
    <w:rsid w:val="00BB36EC"/>
    <w:rsid w:val="00BB4768"/>
    <w:rsid w:val="00BB4F01"/>
    <w:rsid w:val="00BB5504"/>
    <w:rsid w:val="00BB5E7F"/>
    <w:rsid w:val="00BC0143"/>
    <w:rsid w:val="00BC04C8"/>
    <w:rsid w:val="00BC098E"/>
    <w:rsid w:val="00BC09F1"/>
    <w:rsid w:val="00BC2271"/>
    <w:rsid w:val="00BC2697"/>
    <w:rsid w:val="00BC27E3"/>
    <w:rsid w:val="00BC32CF"/>
    <w:rsid w:val="00BC34DC"/>
    <w:rsid w:val="00BC3DBA"/>
    <w:rsid w:val="00BC4B1E"/>
    <w:rsid w:val="00BC5895"/>
    <w:rsid w:val="00BC6053"/>
    <w:rsid w:val="00BD044D"/>
    <w:rsid w:val="00BD1061"/>
    <w:rsid w:val="00BD222A"/>
    <w:rsid w:val="00BD3F6C"/>
    <w:rsid w:val="00BD409F"/>
    <w:rsid w:val="00BD5678"/>
    <w:rsid w:val="00BD5C1E"/>
    <w:rsid w:val="00BD624E"/>
    <w:rsid w:val="00BD6452"/>
    <w:rsid w:val="00BD7971"/>
    <w:rsid w:val="00BD7E1D"/>
    <w:rsid w:val="00BE145A"/>
    <w:rsid w:val="00BE16DA"/>
    <w:rsid w:val="00BE1863"/>
    <w:rsid w:val="00BE3059"/>
    <w:rsid w:val="00BE3BC1"/>
    <w:rsid w:val="00BE40A2"/>
    <w:rsid w:val="00BE466A"/>
    <w:rsid w:val="00BF08A8"/>
    <w:rsid w:val="00BF1151"/>
    <w:rsid w:val="00BF1401"/>
    <w:rsid w:val="00BF22F6"/>
    <w:rsid w:val="00BF2586"/>
    <w:rsid w:val="00BF2B5C"/>
    <w:rsid w:val="00C0026C"/>
    <w:rsid w:val="00C02402"/>
    <w:rsid w:val="00C03239"/>
    <w:rsid w:val="00C03828"/>
    <w:rsid w:val="00C06728"/>
    <w:rsid w:val="00C07D2E"/>
    <w:rsid w:val="00C10C1C"/>
    <w:rsid w:val="00C10E39"/>
    <w:rsid w:val="00C11F59"/>
    <w:rsid w:val="00C12368"/>
    <w:rsid w:val="00C137A8"/>
    <w:rsid w:val="00C142DB"/>
    <w:rsid w:val="00C14DAD"/>
    <w:rsid w:val="00C16FEE"/>
    <w:rsid w:val="00C1734C"/>
    <w:rsid w:val="00C21FC8"/>
    <w:rsid w:val="00C233A2"/>
    <w:rsid w:val="00C2507F"/>
    <w:rsid w:val="00C26393"/>
    <w:rsid w:val="00C2791C"/>
    <w:rsid w:val="00C30F97"/>
    <w:rsid w:val="00C31904"/>
    <w:rsid w:val="00C31D32"/>
    <w:rsid w:val="00C3253C"/>
    <w:rsid w:val="00C34747"/>
    <w:rsid w:val="00C34E13"/>
    <w:rsid w:val="00C35F10"/>
    <w:rsid w:val="00C364DE"/>
    <w:rsid w:val="00C3655E"/>
    <w:rsid w:val="00C365BE"/>
    <w:rsid w:val="00C3718C"/>
    <w:rsid w:val="00C40AB4"/>
    <w:rsid w:val="00C44A40"/>
    <w:rsid w:val="00C4594B"/>
    <w:rsid w:val="00C470CB"/>
    <w:rsid w:val="00C50706"/>
    <w:rsid w:val="00C50F4E"/>
    <w:rsid w:val="00C530AA"/>
    <w:rsid w:val="00C5358A"/>
    <w:rsid w:val="00C55E44"/>
    <w:rsid w:val="00C56CCD"/>
    <w:rsid w:val="00C56FAA"/>
    <w:rsid w:val="00C60B5E"/>
    <w:rsid w:val="00C61614"/>
    <w:rsid w:val="00C64073"/>
    <w:rsid w:val="00C6617E"/>
    <w:rsid w:val="00C67AC5"/>
    <w:rsid w:val="00C67FC2"/>
    <w:rsid w:val="00C711CF"/>
    <w:rsid w:val="00C71A66"/>
    <w:rsid w:val="00C727C3"/>
    <w:rsid w:val="00C752D6"/>
    <w:rsid w:val="00C76B9A"/>
    <w:rsid w:val="00C80853"/>
    <w:rsid w:val="00C85973"/>
    <w:rsid w:val="00C87692"/>
    <w:rsid w:val="00C911BF"/>
    <w:rsid w:val="00C91D4C"/>
    <w:rsid w:val="00C942C8"/>
    <w:rsid w:val="00C962C4"/>
    <w:rsid w:val="00C970A2"/>
    <w:rsid w:val="00CA0506"/>
    <w:rsid w:val="00CA091C"/>
    <w:rsid w:val="00CA09C6"/>
    <w:rsid w:val="00CA2208"/>
    <w:rsid w:val="00CA302E"/>
    <w:rsid w:val="00CA3756"/>
    <w:rsid w:val="00CA539D"/>
    <w:rsid w:val="00CA53F4"/>
    <w:rsid w:val="00CA6173"/>
    <w:rsid w:val="00CA7B68"/>
    <w:rsid w:val="00CB0FEE"/>
    <w:rsid w:val="00CB4DE0"/>
    <w:rsid w:val="00CB5B20"/>
    <w:rsid w:val="00CB793C"/>
    <w:rsid w:val="00CC1C7F"/>
    <w:rsid w:val="00CC233A"/>
    <w:rsid w:val="00CC2C14"/>
    <w:rsid w:val="00CC37DF"/>
    <w:rsid w:val="00CC3AAE"/>
    <w:rsid w:val="00CC4767"/>
    <w:rsid w:val="00CD2A38"/>
    <w:rsid w:val="00CD563C"/>
    <w:rsid w:val="00CE0409"/>
    <w:rsid w:val="00CE3B10"/>
    <w:rsid w:val="00CE4B0E"/>
    <w:rsid w:val="00CE4F69"/>
    <w:rsid w:val="00CE7E1D"/>
    <w:rsid w:val="00CF1018"/>
    <w:rsid w:val="00CF2BB5"/>
    <w:rsid w:val="00CF4951"/>
    <w:rsid w:val="00CF4B1E"/>
    <w:rsid w:val="00CF4B34"/>
    <w:rsid w:val="00CF4D43"/>
    <w:rsid w:val="00CF6094"/>
    <w:rsid w:val="00CF6D7D"/>
    <w:rsid w:val="00D0251D"/>
    <w:rsid w:val="00D04F90"/>
    <w:rsid w:val="00D20206"/>
    <w:rsid w:val="00D207F2"/>
    <w:rsid w:val="00D21F81"/>
    <w:rsid w:val="00D234D3"/>
    <w:rsid w:val="00D2755D"/>
    <w:rsid w:val="00D3150C"/>
    <w:rsid w:val="00D32FF2"/>
    <w:rsid w:val="00D33ED2"/>
    <w:rsid w:val="00D34A3D"/>
    <w:rsid w:val="00D358FA"/>
    <w:rsid w:val="00D359F3"/>
    <w:rsid w:val="00D372A6"/>
    <w:rsid w:val="00D373D9"/>
    <w:rsid w:val="00D37856"/>
    <w:rsid w:val="00D41087"/>
    <w:rsid w:val="00D4237E"/>
    <w:rsid w:val="00D444BE"/>
    <w:rsid w:val="00D44DA7"/>
    <w:rsid w:val="00D45840"/>
    <w:rsid w:val="00D46F70"/>
    <w:rsid w:val="00D47057"/>
    <w:rsid w:val="00D47FDB"/>
    <w:rsid w:val="00D50F9E"/>
    <w:rsid w:val="00D52C3D"/>
    <w:rsid w:val="00D558BA"/>
    <w:rsid w:val="00D56118"/>
    <w:rsid w:val="00D56740"/>
    <w:rsid w:val="00D567A7"/>
    <w:rsid w:val="00D56D2D"/>
    <w:rsid w:val="00D576A9"/>
    <w:rsid w:val="00D57843"/>
    <w:rsid w:val="00D61038"/>
    <w:rsid w:val="00D61464"/>
    <w:rsid w:val="00D726F5"/>
    <w:rsid w:val="00D74F48"/>
    <w:rsid w:val="00D76132"/>
    <w:rsid w:val="00D777AE"/>
    <w:rsid w:val="00D80E19"/>
    <w:rsid w:val="00D811F7"/>
    <w:rsid w:val="00D84BB1"/>
    <w:rsid w:val="00D85C70"/>
    <w:rsid w:val="00D87C2D"/>
    <w:rsid w:val="00D9243A"/>
    <w:rsid w:val="00D92631"/>
    <w:rsid w:val="00D92829"/>
    <w:rsid w:val="00D9461F"/>
    <w:rsid w:val="00DA0DBC"/>
    <w:rsid w:val="00DA171F"/>
    <w:rsid w:val="00DA26AD"/>
    <w:rsid w:val="00DA6A60"/>
    <w:rsid w:val="00DA6F14"/>
    <w:rsid w:val="00DA7665"/>
    <w:rsid w:val="00DA7972"/>
    <w:rsid w:val="00DA7FEC"/>
    <w:rsid w:val="00DB0779"/>
    <w:rsid w:val="00DB0D5B"/>
    <w:rsid w:val="00DB1A52"/>
    <w:rsid w:val="00DB4455"/>
    <w:rsid w:val="00DB450C"/>
    <w:rsid w:val="00DB4708"/>
    <w:rsid w:val="00DB69B4"/>
    <w:rsid w:val="00DB7EA5"/>
    <w:rsid w:val="00DB7EAF"/>
    <w:rsid w:val="00DC06FF"/>
    <w:rsid w:val="00DC0870"/>
    <w:rsid w:val="00DC2918"/>
    <w:rsid w:val="00DC2FB6"/>
    <w:rsid w:val="00DC3F2E"/>
    <w:rsid w:val="00DC4FFB"/>
    <w:rsid w:val="00DC5E63"/>
    <w:rsid w:val="00DC5EBC"/>
    <w:rsid w:val="00DD0BD4"/>
    <w:rsid w:val="00DD1411"/>
    <w:rsid w:val="00DD2E05"/>
    <w:rsid w:val="00DD363B"/>
    <w:rsid w:val="00DD4DC5"/>
    <w:rsid w:val="00DD7307"/>
    <w:rsid w:val="00DE0D92"/>
    <w:rsid w:val="00DE13B5"/>
    <w:rsid w:val="00DE145E"/>
    <w:rsid w:val="00DE1E70"/>
    <w:rsid w:val="00DE6D65"/>
    <w:rsid w:val="00DE711F"/>
    <w:rsid w:val="00DE72FE"/>
    <w:rsid w:val="00DF0801"/>
    <w:rsid w:val="00DF36F1"/>
    <w:rsid w:val="00DF3B35"/>
    <w:rsid w:val="00DF3B77"/>
    <w:rsid w:val="00DF3BCF"/>
    <w:rsid w:val="00DF4B64"/>
    <w:rsid w:val="00DF5008"/>
    <w:rsid w:val="00DF7705"/>
    <w:rsid w:val="00E00A96"/>
    <w:rsid w:val="00E00D99"/>
    <w:rsid w:val="00E02D4E"/>
    <w:rsid w:val="00E04206"/>
    <w:rsid w:val="00E107C0"/>
    <w:rsid w:val="00E11A90"/>
    <w:rsid w:val="00E137E3"/>
    <w:rsid w:val="00E13990"/>
    <w:rsid w:val="00E14734"/>
    <w:rsid w:val="00E17EAF"/>
    <w:rsid w:val="00E2073C"/>
    <w:rsid w:val="00E211DA"/>
    <w:rsid w:val="00E22130"/>
    <w:rsid w:val="00E238E3"/>
    <w:rsid w:val="00E2482A"/>
    <w:rsid w:val="00E26555"/>
    <w:rsid w:val="00E26B91"/>
    <w:rsid w:val="00E30120"/>
    <w:rsid w:val="00E330E3"/>
    <w:rsid w:val="00E4094F"/>
    <w:rsid w:val="00E436D2"/>
    <w:rsid w:val="00E44952"/>
    <w:rsid w:val="00E455FB"/>
    <w:rsid w:val="00E45B97"/>
    <w:rsid w:val="00E501C8"/>
    <w:rsid w:val="00E52347"/>
    <w:rsid w:val="00E54930"/>
    <w:rsid w:val="00E550D6"/>
    <w:rsid w:val="00E560B8"/>
    <w:rsid w:val="00E628DC"/>
    <w:rsid w:val="00E7075C"/>
    <w:rsid w:val="00E71503"/>
    <w:rsid w:val="00E71611"/>
    <w:rsid w:val="00E7195F"/>
    <w:rsid w:val="00E73021"/>
    <w:rsid w:val="00E7417F"/>
    <w:rsid w:val="00E75026"/>
    <w:rsid w:val="00E756AF"/>
    <w:rsid w:val="00E77336"/>
    <w:rsid w:val="00E77960"/>
    <w:rsid w:val="00E800E8"/>
    <w:rsid w:val="00E82E36"/>
    <w:rsid w:val="00E83FC4"/>
    <w:rsid w:val="00E85326"/>
    <w:rsid w:val="00E8593B"/>
    <w:rsid w:val="00E85C6B"/>
    <w:rsid w:val="00E871D9"/>
    <w:rsid w:val="00E90A45"/>
    <w:rsid w:val="00E90B07"/>
    <w:rsid w:val="00E9217A"/>
    <w:rsid w:val="00E971DB"/>
    <w:rsid w:val="00EA0DEB"/>
    <w:rsid w:val="00EA1FF6"/>
    <w:rsid w:val="00EA230E"/>
    <w:rsid w:val="00EA2423"/>
    <w:rsid w:val="00EA3361"/>
    <w:rsid w:val="00EA3756"/>
    <w:rsid w:val="00EA4B13"/>
    <w:rsid w:val="00EA4BF4"/>
    <w:rsid w:val="00EA5192"/>
    <w:rsid w:val="00EA6517"/>
    <w:rsid w:val="00EB1DCF"/>
    <w:rsid w:val="00EB5080"/>
    <w:rsid w:val="00EB6443"/>
    <w:rsid w:val="00EB6989"/>
    <w:rsid w:val="00EC007D"/>
    <w:rsid w:val="00EC317C"/>
    <w:rsid w:val="00ED0B6D"/>
    <w:rsid w:val="00ED12FF"/>
    <w:rsid w:val="00ED165F"/>
    <w:rsid w:val="00ED1BF6"/>
    <w:rsid w:val="00ED23DE"/>
    <w:rsid w:val="00ED304C"/>
    <w:rsid w:val="00ED3103"/>
    <w:rsid w:val="00ED7ABC"/>
    <w:rsid w:val="00EE1A23"/>
    <w:rsid w:val="00EE31D4"/>
    <w:rsid w:val="00EE3376"/>
    <w:rsid w:val="00EE3752"/>
    <w:rsid w:val="00EE4DF6"/>
    <w:rsid w:val="00EE5387"/>
    <w:rsid w:val="00EE574B"/>
    <w:rsid w:val="00EF0FE7"/>
    <w:rsid w:val="00EF1BBA"/>
    <w:rsid w:val="00EF329C"/>
    <w:rsid w:val="00EF35EE"/>
    <w:rsid w:val="00EF3D69"/>
    <w:rsid w:val="00EF4BBD"/>
    <w:rsid w:val="00EF61A9"/>
    <w:rsid w:val="00EF6719"/>
    <w:rsid w:val="00EF756E"/>
    <w:rsid w:val="00F0039B"/>
    <w:rsid w:val="00F01233"/>
    <w:rsid w:val="00F02CBA"/>
    <w:rsid w:val="00F02CBB"/>
    <w:rsid w:val="00F03AEF"/>
    <w:rsid w:val="00F0412A"/>
    <w:rsid w:val="00F05835"/>
    <w:rsid w:val="00F05FD8"/>
    <w:rsid w:val="00F06F85"/>
    <w:rsid w:val="00F11052"/>
    <w:rsid w:val="00F116B2"/>
    <w:rsid w:val="00F129A1"/>
    <w:rsid w:val="00F17908"/>
    <w:rsid w:val="00F212E2"/>
    <w:rsid w:val="00F2151E"/>
    <w:rsid w:val="00F224BF"/>
    <w:rsid w:val="00F27583"/>
    <w:rsid w:val="00F27AA7"/>
    <w:rsid w:val="00F3272D"/>
    <w:rsid w:val="00F32873"/>
    <w:rsid w:val="00F34553"/>
    <w:rsid w:val="00F34E9A"/>
    <w:rsid w:val="00F351E5"/>
    <w:rsid w:val="00F37656"/>
    <w:rsid w:val="00F418B8"/>
    <w:rsid w:val="00F426BB"/>
    <w:rsid w:val="00F43498"/>
    <w:rsid w:val="00F43E61"/>
    <w:rsid w:val="00F43EE6"/>
    <w:rsid w:val="00F44ADB"/>
    <w:rsid w:val="00F46723"/>
    <w:rsid w:val="00F47012"/>
    <w:rsid w:val="00F47269"/>
    <w:rsid w:val="00F50D70"/>
    <w:rsid w:val="00F52425"/>
    <w:rsid w:val="00F5718F"/>
    <w:rsid w:val="00F57E4C"/>
    <w:rsid w:val="00F614EB"/>
    <w:rsid w:val="00F61DFE"/>
    <w:rsid w:val="00F636E6"/>
    <w:rsid w:val="00F66D70"/>
    <w:rsid w:val="00F66FFB"/>
    <w:rsid w:val="00F6770E"/>
    <w:rsid w:val="00F67F99"/>
    <w:rsid w:val="00F70D1A"/>
    <w:rsid w:val="00F72F96"/>
    <w:rsid w:val="00F75BFA"/>
    <w:rsid w:val="00F801AD"/>
    <w:rsid w:val="00F8089F"/>
    <w:rsid w:val="00F81FB5"/>
    <w:rsid w:val="00F86957"/>
    <w:rsid w:val="00F87D65"/>
    <w:rsid w:val="00F93E66"/>
    <w:rsid w:val="00F94E26"/>
    <w:rsid w:val="00F95313"/>
    <w:rsid w:val="00F95953"/>
    <w:rsid w:val="00F97947"/>
    <w:rsid w:val="00FA02E3"/>
    <w:rsid w:val="00FA0F15"/>
    <w:rsid w:val="00FA11BA"/>
    <w:rsid w:val="00FA1505"/>
    <w:rsid w:val="00FA1E40"/>
    <w:rsid w:val="00FA46F3"/>
    <w:rsid w:val="00FA4A12"/>
    <w:rsid w:val="00FA4C7E"/>
    <w:rsid w:val="00FA4E24"/>
    <w:rsid w:val="00FA6587"/>
    <w:rsid w:val="00FA6904"/>
    <w:rsid w:val="00FA7342"/>
    <w:rsid w:val="00FA7407"/>
    <w:rsid w:val="00FB2D35"/>
    <w:rsid w:val="00FB2E80"/>
    <w:rsid w:val="00FB37D1"/>
    <w:rsid w:val="00FB4072"/>
    <w:rsid w:val="00FB4C5F"/>
    <w:rsid w:val="00FB4EC5"/>
    <w:rsid w:val="00FB5E34"/>
    <w:rsid w:val="00FB6819"/>
    <w:rsid w:val="00FC1585"/>
    <w:rsid w:val="00FC334A"/>
    <w:rsid w:val="00FC42B4"/>
    <w:rsid w:val="00FC5B09"/>
    <w:rsid w:val="00FC7393"/>
    <w:rsid w:val="00FC758A"/>
    <w:rsid w:val="00FD00AD"/>
    <w:rsid w:val="00FD0D0D"/>
    <w:rsid w:val="00FD1185"/>
    <w:rsid w:val="00FD11C5"/>
    <w:rsid w:val="00FD13F7"/>
    <w:rsid w:val="00FD26B5"/>
    <w:rsid w:val="00FD32CC"/>
    <w:rsid w:val="00FD3B5B"/>
    <w:rsid w:val="00FD43DB"/>
    <w:rsid w:val="00FD45BC"/>
    <w:rsid w:val="00FD57A1"/>
    <w:rsid w:val="00FD68EA"/>
    <w:rsid w:val="00FD6C9E"/>
    <w:rsid w:val="00FE095C"/>
    <w:rsid w:val="00FE0C0C"/>
    <w:rsid w:val="00FE0CEF"/>
    <w:rsid w:val="00FE5108"/>
    <w:rsid w:val="00FE5BE4"/>
    <w:rsid w:val="00FE6634"/>
    <w:rsid w:val="00FE6F81"/>
    <w:rsid w:val="00FF0F5D"/>
    <w:rsid w:val="00FF1F74"/>
    <w:rsid w:val="00FF3119"/>
    <w:rsid w:val="00FF38CD"/>
    <w:rsid w:val="00FF56D3"/>
    <w:rsid w:val="00FF6F58"/>
    <w:rsid w:val="00FF7230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A4777BFE-2427-4A9A-9CE1-F2894ED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64D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64DE"/>
  </w:style>
  <w:style w:type="paragraph" w:customStyle="1" w:styleId="1">
    <w:name w:val="Знак Знак Знак Знак Знак Знак1 Знак"/>
    <w:basedOn w:val="a"/>
    <w:rsid w:val="00C364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Plain Text"/>
    <w:basedOn w:val="a"/>
    <w:rsid w:val="00FF56D3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604AE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F953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953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10606</TotalTime>
  <Pages>5</Pages>
  <Words>1446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11525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makoveeva</dc:creator>
  <cp:keywords/>
  <dc:description/>
  <cp:lastModifiedBy>КСК</cp:lastModifiedBy>
  <cp:revision>559</cp:revision>
  <cp:lastPrinted>2020-07-09T07:55:00Z</cp:lastPrinted>
  <dcterms:created xsi:type="dcterms:W3CDTF">2013-05-22T10:05:00Z</dcterms:created>
  <dcterms:modified xsi:type="dcterms:W3CDTF">2020-07-09T08:19:00Z</dcterms:modified>
</cp:coreProperties>
</file>